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B9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00B3596" wp14:editId="5913A930">
            <wp:simplePos x="0" y="0"/>
            <wp:positionH relativeFrom="column">
              <wp:posOffset>2432685</wp:posOffset>
            </wp:positionH>
            <wp:positionV relativeFrom="paragraph">
              <wp:posOffset>-542925</wp:posOffset>
            </wp:positionV>
            <wp:extent cx="1076003" cy="1062553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03" cy="106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2B9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32B9" w:rsidRPr="005C4A62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การประชุมสำนักแผนและประกันคุณภาพ มหาวิทยาลัยวงษ์ชวลิตกุล</w:t>
      </w:r>
    </w:p>
    <w:p w:rsidR="00F432B9" w:rsidRPr="005C4A62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F432B9" w:rsidRPr="005C4A62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วันพุธ 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>.00-1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C4A62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F432B9" w:rsidRPr="005C4A62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1105 อาคารมุข-ปราณี มหาวิทยาลัยวงษ์ชวลิตกุล</w:t>
      </w:r>
    </w:p>
    <w:p w:rsidR="00F432B9" w:rsidRPr="00C9119B" w:rsidRDefault="00F432B9" w:rsidP="00F432B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32B9" w:rsidRPr="005C4A62" w:rsidRDefault="00F432B9" w:rsidP="00F432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A6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F432B9" w:rsidRDefault="00F432B9" w:rsidP="00F43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W w:w="9218" w:type="dxa"/>
        <w:tblInd w:w="421" w:type="dxa"/>
        <w:tblLook w:val="04A0" w:firstRow="1" w:lastRow="0" w:firstColumn="1" w:lastColumn="0" w:noHBand="0" w:noVBand="1"/>
      </w:tblPr>
      <w:tblGrid>
        <w:gridCol w:w="567"/>
        <w:gridCol w:w="3685"/>
        <w:gridCol w:w="4966"/>
      </w:tblGrid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รองศาสตราจารย์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ดร.รัชนี ศุจิ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F432B9" w:rsidRPr="00C9119B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รองอธิการบดีฝ่ายแผนและพัฒนา/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ประธาน</w:t>
            </w:r>
          </w:p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ผู้อำนวยการสำนักแผนและประกันคุณภาพ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ดร.สุจินดา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สถิรอนันต์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หัวหน้างานแผนและบริหารความเสี่ยง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ดร.ประยงค์ กีรติอุไร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หัวหน้างานประกันคุณภาพการศึกษา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  <w:hideMark/>
          </w:tcPr>
          <w:p w:rsidR="00F432B9" w:rsidRPr="005C4A62" w:rsidRDefault="00F432B9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กัลยา พิมพ์เพราะ</w:t>
            </w:r>
          </w:p>
        </w:tc>
        <w:tc>
          <w:tcPr>
            <w:tcW w:w="4966" w:type="dxa"/>
            <w:shd w:val="clear" w:color="auto" w:fill="auto"/>
            <w:noWrap/>
          </w:tcPr>
          <w:p w:rsidR="00F432B9" w:rsidRPr="005C4A62" w:rsidRDefault="00F432B9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 พจนีย์ พุฒนา</w:t>
            </w:r>
          </w:p>
        </w:tc>
        <w:tc>
          <w:tcPr>
            <w:tcW w:w="4966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</w:p>
        </w:tc>
        <w:tc>
          <w:tcPr>
            <w:tcW w:w="4966" w:type="dxa"/>
            <w:shd w:val="clear" w:color="auto" w:fill="auto"/>
            <w:noWrap/>
            <w:hideMark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ทัช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ขันธวิธิ</w:t>
            </w:r>
            <w:proofErr w:type="spellEnd"/>
          </w:p>
        </w:tc>
        <w:tc>
          <w:tcPr>
            <w:tcW w:w="4966" w:type="dxa"/>
            <w:shd w:val="clear" w:color="auto" w:fill="auto"/>
            <w:noWrap/>
            <w:hideMark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 อุมาพร กระจ่างโพธิ์</w:t>
            </w:r>
          </w:p>
        </w:tc>
        <w:tc>
          <w:tcPr>
            <w:tcW w:w="4966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F432B9" w:rsidRPr="005C4A62" w:rsidTr="000B54CF">
        <w:trPr>
          <w:trHeight w:val="488"/>
        </w:trPr>
        <w:tc>
          <w:tcPr>
            <w:tcW w:w="567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นางสาว 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รัฎ</w:t>
            </w:r>
            <w:proofErr w:type="spellEnd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เกล้า เอื้อวงศ์</w:t>
            </w:r>
            <w:proofErr w:type="spellStart"/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966" w:type="dxa"/>
            <w:shd w:val="clear" w:color="auto" w:fill="auto"/>
            <w:noWrap/>
          </w:tcPr>
          <w:p w:rsidR="00F432B9" w:rsidRPr="005C4A62" w:rsidRDefault="00F432B9" w:rsidP="00F432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4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เจ้าหน้าที่งานประกันคุณภาพการศึกษา</w:t>
            </w:r>
          </w:p>
        </w:tc>
      </w:tr>
    </w:tbl>
    <w:p w:rsidR="00F432B9" w:rsidRPr="00C9119B" w:rsidRDefault="00F432B9" w:rsidP="00F432B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432B9" w:rsidRDefault="00F432B9" w:rsidP="00F432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15.00 น.</w:t>
      </w:r>
    </w:p>
    <w:p w:rsidR="00F432B9" w:rsidRPr="00111C4E" w:rsidRDefault="00F432B9" w:rsidP="00F432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1C4E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ดร.รัชนี ศุจิ</w:t>
      </w:r>
      <w:proofErr w:type="spellStart"/>
      <w:r w:rsidRPr="00111C4E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Pr="00111C4E">
        <w:rPr>
          <w:rFonts w:ascii="TH SarabunPSK" w:hAnsi="TH SarabunPSK" w:cs="TH SarabunPSK" w:hint="cs"/>
          <w:sz w:val="32"/>
          <w:szCs w:val="32"/>
          <w:cs/>
        </w:rPr>
        <w:t>รัตน์ รองอธิการบดีฝ่ายแผนและพัฒนา/ผู้อำนวยการสำนักแผนและประกันคุณภาพ ประธานในการประชุม กล่าวต้อนรับบุคลากร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ประจำสำนักแผนและประกันคุณภาพ และเปิดประชุมครั้งที่ 1/2565 ดังมีวาระต่อไปนี้ </w:t>
      </w:r>
    </w:p>
    <w:p w:rsidR="00F432B9" w:rsidRPr="00111C4E" w:rsidRDefault="00F432B9" w:rsidP="00F432B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C4FAF" w:rsidRDefault="00320FD4" w:rsidP="00320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6CCA">
        <w:rPr>
          <w:rFonts w:ascii="TH SarabunPSK" w:hAnsi="TH SarabunPSK" w:cs="TH SarabunPSK"/>
          <w:b/>
          <w:bCs/>
          <w:sz w:val="32"/>
          <w:szCs w:val="32"/>
          <w:cs/>
        </w:rPr>
        <w:t>วาระที่ 1 เรื่องแจ้งเพื่อทราบ</w:t>
      </w:r>
    </w:p>
    <w:p w:rsidR="004C4B95" w:rsidRDefault="00EC4FAF" w:rsidP="00320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4C4B95">
        <w:rPr>
          <w:rFonts w:ascii="TH SarabunPSK" w:hAnsi="TH SarabunPSK" w:cs="TH SarabunPSK" w:hint="cs"/>
          <w:b/>
          <w:bCs/>
          <w:szCs w:val="32"/>
          <w:cs/>
        </w:rPr>
        <w:t xml:space="preserve">1.1 </w:t>
      </w:r>
      <w:r w:rsidR="004C4B95" w:rsidRPr="00680122">
        <w:rPr>
          <w:rFonts w:ascii="TH SarabunPSK" w:hAnsi="TH SarabunPSK" w:cs="TH SarabunPSK"/>
          <w:b/>
          <w:bCs/>
          <w:szCs w:val="32"/>
          <w:cs/>
        </w:rPr>
        <w:t>งานแผนและบริหารความเสี่ยง</w:t>
      </w:r>
    </w:p>
    <w:p w:rsidR="002F1CDC" w:rsidRDefault="00680122" w:rsidP="00320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4B9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C4B95">
        <w:rPr>
          <w:rFonts w:ascii="TH SarabunPSK" w:hAnsi="TH SarabunPSK" w:cs="TH SarabunPSK"/>
          <w:sz w:val="32"/>
          <w:szCs w:val="32"/>
          <w:cs/>
        </w:rPr>
        <w:tab/>
      </w:r>
      <w:r w:rsidR="004C4B95">
        <w:rPr>
          <w:rFonts w:ascii="TH SarabunPSK" w:hAnsi="TH SarabunPSK" w:cs="TH SarabunPSK" w:hint="cs"/>
          <w:sz w:val="32"/>
          <w:szCs w:val="32"/>
          <w:cs/>
        </w:rPr>
        <w:t xml:space="preserve">1.1.1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ข้อเสนอแนะจากการประชุมคณะกรรมการสภามหาวิทยาลัย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1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432B9" w:rsidRDefault="00340E81" w:rsidP="006553A8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432B9">
        <w:rPr>
          <w:rFonts w:ascii="TH SarabunPSK" w:hAnsi="TH SarabunPSK" w:cs="TH SarabunPSK"/>
          <w:sz w:val="32"/>
          <w:szCs w:val="32"/>
        </w:rPr>
        <w:t>1</w:t>
      </w:r>
      <w:r w:rsidR="00F432B9">
        <w:rPr>
          <w:rFonts w:ascii="TH SarabunPSK" w:hAnsi="TH SarabunPSK" w:cs="TH SarabunPSK" w:hint="cs"/>
          <w:sz w:val="32"/>
          <w:szCs w:val="32"/>
          <w:cs/>
        </w:rPr>
        <w:t xml:space="preserve">) รายงานผลการดำเนินงานตามแผนปฏิบัติการประจำปี มหาวิทยาลัยวงษ์ชวลิตกุล </w:t>
      </w:r>
      <w:r w:rsidR="006553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432B9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2564 รอบ 6 เดือน (มิถุนายน </w:t>
      </w:r>
      <w:r w:rsidR="00F432B9">
        <w:rPr>
          <w:rFonts w:ascii="TH SarabunPSK" w:hAnsi="TH SarabunPSK" w:cs="TH SarabunPSK"/>
          <w:sz w:val="32"/>
          <w:szCs w:val="32"/>
          <w:cs/>
        </w:rPr>
        <w:t>–</w:t>
      </w:r>
      <w:r w:rsidR="00F432B9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2564) ดังนี้</w:t>
      </w:r>
    </w:p>
    <w:p w:rsidR="00F432B9" w:rsidRDefault="00F432B9" w:rsidP="00320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2B9" w:rsidRDefault="00F432B9" w:rsidP="00427E92">
      <w:pPr>
        <w:spacing w:after="0" w:line="240" w:lineRule="auto"/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27E92">
        <w:rPr>
          <w:rFonts w:ascii="TH SarabunPSK" w:hAnsi="TH SarabunPSK" w:cs="TH SarabunPSK" w:hint="cs"/>
          <w:sz w:val="32"/>
          <w:szCs w:val="32"/>
          <w:cs/>
        </w:rPr>
        <w:t xml:space="preserve">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 คำอธิบาย ความหมาย ของคำว่า “งบอ้อม” โดยขอคำปรึกษาที่สาขาบัญชี</w:t>
      </w:r>
    </w:p>
    <w:p w:rsidR="00F432B9" w:rsidRDefault="00F432B9" w:rsidP="00427E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ข้อเท็จจริง จากคู่มือการจัดทำแผนปฏิบัติการประจำปี มหาวิทยาลัยวงษ์ชวลิตกุล หน้า 41 ร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บุว่า ข้อ 3) งบอ้อม/ไม่เป็นตัวเงิน หมายถึง งบประมาณที่ไม่มีการใช้งานเงินเกิดขึ้นจริง</w:t>
      </w:r>
      <w:r w:rsidR="00340E81">
        <w:rPr>
          <w:rFonts w:ascii="TH SarabunPSK" w:hAnsi="TH SarabunPSK" w:cs="TH SarabunPSK" w:hint="cs"/>
          <w:sz w:val="32"/>
          <w:szCs w:val="32"/>
          <w:cs/>
        </w:rPr>
        <w:t xml:space="preserve"> เช่น ค่าเช่าห้องเรียน ค่าเช่าห้องประชุม ค่าเช่าอุปกรณ์ต่างๆ (เครื่องคอมพิวเตอร์, เครื่องฉายภาพ 3 มิติ, เครื่องฉายทึบแสง) </w:t>
      </w:r>
    </w:p>
    <w:p w:rsidR="00340E81" w:rsidRDefault="00340E81" w:rsidP="00320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(ที่มา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งานการเงิน สำนักการคลัง วันที่ 20 พฤศจิกายน 2561)</w:t>
      </w:r>
    </w:p>
    <w:p w:rsidR="00340E81" w:rsidRDefault="00427E92" w:rsidP="00340E81">
      <w:pPr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รองอธิการบดีฝ่ายแผนและพัฒนา จะได้นำไปพัฒนาปรับปรุงให้เข้าใจต่อไป</w:t>
      </w:r>
    </w:p>
    <w:p w:rsidR="00340E81" w:rsidRDefault="00340E81" w:rsidP="00340E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45A9">
        <w:rPr>
          <w:rFonts w:ascii="TH SarabunPSK" w:hAnsi="TH SarabunPSK" w:cs="TH SarabunPSK"/>
          <w:b/>
          <w:bCs/>
          <w:sz w:val="32"/>
          <w:szCs w:val="32"/>
        </w:rPr>
        <w:tab/>
      </w: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40E81" w:rsidRPr="00010102" w:rsidRDefault="00340E81" w:rsidP="00340E8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40E81" w:rsidRPr="00340E81" w:rsidRDefault="00340E81" w:rsidP="00340E81">
      <w:pPr>
        <w:spacing w:after="0" w:line="240" w:lineRule="auto"/>
        <w:ind w:left="238" w:firstLine="1792"/>
        <w:rPr>
          <w:rFonts w:ascii="TH SarabunPSK" w:hAnsi="TH SarabunPSK" w:cs="TH SarabunPSK"/>
          <w:sz w:val="32"/>
          <w:szCs w:val="32"/>
          <w:cs/>
        </w:rPr>
      </w:pPr>
      <w:r w:rsidRPr="00340E8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40E81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รายงานผลการดำเนินงานของแผนบริหารความเสี่ยง ปีการศึกษา 2564 รอบ 6 เดือน (มิถุนายน – พฤศจิกายน 2564) ดังนี้</w:t>
      </w:r>
    </w:p>
    <w:p w:rsidR="00340E81" w:rsidRDefault="00340E81" w:rsidP="00427E92">
      <w:pPr>
        <w:spacing w:after="0" w:line="240" w:lineRule="auto"/>
        <w:ind w:left="238" w:right="-138" w:hanging="238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745A9">
        <w:rPr>
          <w:rFonts w:ascii="TH SarabunPSK" w:hAnsi="TH SarabunPSK" w:cs="TH SarabunPSK"/>
          <w:sz w:val="32"/>
          <w:szCs w:val="32"/>
          <w:cs/>
        </w:rPr>
        <w:tab/>
      </w:r>
      <w:r w:rsidR="007745A9">
        <w:rPr>
          <w:rFonts w:ascii="TH SarabunPSK" w:hAnsi="TH SarabunPSK" w:cs="TH SarabunPSK"/>
          <w:sz w:val="32"/>
          <w:szCs w:val="32"/>
          <w:cs/>
        </w:rPr>
        <w:tab/>
      </w:r>
      <w:r w:rsidR="007745A9">
        <w:rPr>
          <w:rFonts w:ascii="TH SarabunPSK" w:hAnsi="TH SarabunPSK" w:cs="TH SarabunPSK"/>
          <w:sz w:val="32"/>
          <w:szCs w:val="32"/>
          <w:cs/>
        </w:rPr>
        <w:tab/>
      </w:r>
      <w:r w:rsidR="007745A9">
        <w:rPr>
          <w:rFonts w:ascii="TH SarabunPSK" w:hAnsi="TH SarabunPSK" w:cs="TH SarabunPSK"/>
          <w:sz w:val="32"/>
          <w:szCs w:val="32"/>
          <w:cs/>
        </w:rPr>
        <w:tab/>
      </w:r>
      <w:r w:rsidR="007745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7E92">
        <w:rPr>
          <w:rFonts w:ascii="TH SarabunPSK" w:hAnsi="TH SarabunPSK" w:cs="TH SarabunPSK" w:hint="cs"/>
          <w:sz w:val="32"/>
          <w:szCs w:val="32"/>
          <w:cs/>
        </w:rPr>
        <w:t>2.1</w:t>
      </w:r>
      <w:r w:rsidRPr="00340E81">
        <w:rPr>
          <w:rFonts w:ascii="TH SarabunPSK" w:hAnsi="TH SarabunPSK" w:cs="TH SarabunPSK"/>
          <w:sz w:val="32"/>
          <w:szCs w:val="32"/>
          <w:cs/>
        </w:rPr>
        <w:t xml:space="preserve"> ให้พิจารณาเพิ่มเติมประเด็นความเสี่ยง เรื่อง การบริหารงานตามหลัก</w:t>
      </w:r>
      <w:proofErr w:type="spellStart"/>
      <w:r w:rsidRPr="00340E8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40E81">
        <w:rPr>
          <w:rFonts w:ascii="TH SarabunPSK" w:hAnsi="TH SarabunPSK" w:cs="TH SarabunPSK"/>
          <w:sz w:val="32"/>
          <w:szCs w:val="32"/>
          <w:cs/>
        </w:rPr>
        <w:t>บาล</w:t>
      </w:r>
      <w:r w:rsidRPr="00340E81">
        <w:rPr>
          <w:rFonts w:ascii="TH SarabunPSK" w:hAnsi="TH SarabunPSK" w:cs="TH SarabunPSK"/>
          <w:sz w:val="32"/>
          <w:szCs w:val="32"/>
        </w:rPr>
        <w:t xml:space="preserve"> </w:t>
      </w:r>
      <w:r w:rsidRPr="00340E81">
        <w:rPr>
          <w:rFonts w:ascii="TH SarabunPSK" w:hAnsi="TH SarabunPSK" w:cs="TH SarabunPSK"/>
          <w:sz w:val="32"/>
          <w:szCs w:val="32"/>
          <w:cs/>
        </w:rPr>
        <w:t>ในรอบ 12 เดือน</w:t>
      </w:r>
    </w:p>
    <w:p w:rsidR="007F6642" w:rsidRDefault="00F76753" w:rsidP="00427E92">
      <w:pPr>
        <w:spacing w:after="0" w:line="240" w:lineRule="auto"/>
        <w:ind w:left="238" w:firstLine="21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จากประเด็นความเสียง เรื่อง การบริหารงานตามหลัก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</w:t>
      </w:r>
      <w:r w:rsidR="00427E92">
        <w:rPr>
          <w:rFonts w:ascii="TH SarabunPSK" w:hAnsi="TH SarabunPSK" w:cs="TH SarabunPSK" w:hint="cs"/>
          <w:sz w:val="32"/>
          <w:szCs w:val="32"/>
          <w:cs/>
        </w:rPr>
        <w:t>ที่ประชุมให้ความเห็นว่า น่าจะ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เป็นความเสี่ยงด้านการ</w:t>
      </w:r>
      <w:r w:rsidR="00010102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น็ร็น</w:t>
      </w:r>
      <w:r w:rsidR="00A91427">
        <w:rPr>
          <w:rFonts w:ascii="TH SarabunPSK" w:hAnsi="TH SarabunPSK" w:cs="TH SarabunPSK" w:hint="cs"/>
          <w:sz w:val="32"/>
          <w:szCs w:val="32"/>
          <w:cs/>
        </w:rPr>
        <w:t>งานแผนและบริหารความเสี่ยง</w:t>
      </w:r>
      <w:r w:rsidR="00427E92">
        <w:rPr>
          <w:rFonts w:ascii="TH SarabunPSK" w:hAnsi="TH SarabunPSK" w:cs="TH SarabunPSK" w:hint="cs"/>
          <w:sz w:val="32"/>
          <w:szCs w:val="32"/>
          <w:cs/>
        </w:rPr>
        <w:t>จะนำประเด็นนี้ไปเสนอ</w:t>
      </w:r>
      <w:r w:rsidR="00010102">
        <w:rPr>
          <w:rFonts w:ascii="TH SarabunPSK" w:hAnsi="TH SarabunPSK" w:cs="TH SarabunPSK" w:hint="cs"/>
          <w:sz w:val="32"/>
          <w:szCs w:val="32"/>
          <w:cs/>
        </w:rPr>
        <w:t>คณะกรรมการจัดทำแผนบร</w:t>
      </w:r>
      <w:r w:rsidR="00427E92">
        <w:rPr>
          <w:rFonts w:ascii="TH SarabunPSK" w:hAnsi="TH SarabunPSK" w:cs="TH SarabunPSK" w:hint="cs"/>
          <w:sz w:val="32"/>
          <w:szCs w:val="32"/>
          <w:cs/>
        </w:rPr>
        <w:t>ิหารความเสี่ยง ระดับมหาวิทยาลัย</w:t>
      </w:r>
      <w:r w:rsidR="00010102"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 w:rsidR="00427E92"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และดำเนินการตามกระบวนการ </w:t>
      </w:r>
      <w:r w:rsidR="00010102">
        <w:rPr>
          <w:rFonts w:ascii="TH SarabunPSK" w:hAnsi="TH SarabunPSK" w:cs="TH SarabunPSK" w:hint="cs"/>
          <w:sz w:val="32"/>
          <w:szCs w:val="32"/>
          <w:cs/>
        </w:rPr>
        <w:t>เพื่อรายงานในรอบ 12 เดือนต่อไป</w:t>
      </w:r>
    </w:p>
    <w:p w:rsidR="007745A9" w:rsidRDefault="00010102" w:rsidP="00010102">
      <w:pPr>
        <w:tabs>
          <w:tab w:val="left" w:pos="1418"/>
        </w:tabs>
        <w:spacing w:after="0" w:line="240" w:lineRule="auto"/>
        <w:ind w:left="238" w:hanging="2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745A9"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="007745A9"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745A9">
        <w:rPr>
          <w:rFonts w:ascii="TH SarabunPSK" w:hAnsi="TH SarabunPSK" w:cs="TH SarabunPSK"/>
          <w:sz w:val="32"/>
          <w:szCs w:val="32"/>
        </w:rPr>
        <w:t xml:space="preserve"> </w:t>
      </w:r>
      <w:r w:rsidR="007745A9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91427" w:rsidRPr="00010102" w:rsidRDefault="00A91427" w:rsidP="007745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745A9" w:rsidRDefault="00340E81" w:rsidP="007745A9">
      <w:pPr>
        <w:tabs>
          <w:tab w:val="left" w:pos="2410"/>
        </w:tabs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5A9">
        <w:rPr>
          <w:rFonts w:ascii="TH SarabunPSK" w:hAnsi="TH SarabunPSK" w:cs="TH SarabunPSK"/>
          <w:sz w:val="32"/>
          <w:szCs w:val="32"/>
          <w:cs/>
        </w:rPr>
        <w:tab/>
      </w:r>
      <w:r w:rsidR="00427E92">
        <w:rPr>
          <w:rFonts w:ascii="TH SarabunPSK" w:hAnsi="TH SarabunPSK" w:cs="TH SarabunPSK" w:hint="cs"/>
          <w:sz w:val="32"/>
          <w:szCs w:val="32"/>
          <w:cs/>
        </w:rPr>
        <w:t>2.2</w:t>
      </w:r>
      <w:r w:rsidR="00774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E81">
        <w:rPr>
          <w:rFonts w:ascii="TH SarabunPSK" w:hAnsi="TH SarabunPSK" w:cs="TH SarabunPSK"/>
          <w:sz w:val="32"/>
          <w:szCs w:val="32"/>
          <w:cs/>
        </w:rPr>
        <w:t>เล่มรายงานฯ หน้า 18 ปัจจัยภายนอก คำว่า “ทุนสนับสนุนการวิจัยภายนอกของรัฐ มีเงื่อนไขที่ไม่สนับสนุนเงินให้กับมหาวิทยาลัยเอกชน ทำให้เข้าถึงแหล่งทุนภายนอกได้ยาก” ให้ปรับคำ เนื่องจาก วิธีการจัดการความเสี่ยงทั้ง 7 ข้อ น่าจะสามารถลด/หรือควบคุมความเสี่ยงได้ แต่ไม่น่าจะเกี่ยวกับทำให้มหาวิทยาลัยเข้าถึงแหล่งทุนภายนอกได้ยาก</w:t>
      </w:r>
      <w:r w:rsidRPr="00340E81">
        <w:rPr>
          <w:rFonts w:ascii="TH SarabunPSK" w:hAnsi="TH SarabunPSK" w:cs="TH SarabunPSK"/>
          <w:sz w:val="32"/>
          <w:szCs w:val="32"/>
        </w:rPr>
        <w:t xml:space="preserve"> </w:t>
      </w:r>
      <w:r w:rsidRPr="00340E81">
        <w:rPr>
          <w:rFonts w:ascii="TH SarabunPSK" w:hAnsi="TH SarabunPSK" w:cs="TH SarabunPSK"/>
          <w:sz w:val="32"/>
          <w:szCs w:val="32"/>
          <w:cs/>
        </w:rPr>
        <w:t>(กลไกในการจัดการความเสี่ยงเป็นอย่างไร ได้นำมาปรับใช้หรือไม่)</w:t>
      </w:r>
    </w:p>
    <w:p w:rsidR="007745A9" w:rsidRDefault="007745A9" w:rsidP="007745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76753" w:rsidRPr="00010102" w:rsidRDefault="00F76753" w:rsidP="007745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40E81" w:rsidRDefault="007745A9" w:rsidP="00A91427">
      <w:pPr>
        <w:tabs>
          <w:tab w:val="left" w:pos="2410"/>
        </w:tabs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7E92"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E81" w:rsidRPr="00340E81">
        <w:rPr>
          <w:rFonts w:ascii="TH SarabunPSK" w:hAnsi="TH SarabunPSK" w:cs="TH SarabunPSK"/>
          <w:sz w:val="32"/>
          <w:szCs w:val="32"/>
          <w:cs/>
        </w:rPr>
        <w:t>ให้รายงานความเสี่ยงในรอบ 6 เดือน และรอบ 12 เดือน ต่อคณะกรรมการตรวจสอบภายใน ก่อนเสนอที่ประชุมคณะกรรมการสภามหาวิทยาลัยฯ</w:t>
      </w:r>
    </w:p>
    <w:p w:rsidR="007F6642" w:rsidRDefault="00A91427" w:rsidP="00F76753">
      <w:pPr>
        <w:tabs>
          <w:tab w:val="left" w:pos="2410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จากการพิจารณาโครงสร้างองค์กรมหาวิทยาลัยวงษ์ชวลิตกุล ปรับปรุงแก้ไขตามมติที่ประชุมสภามหาวิทยาลัย ครั้งที่ 2/2563 วันเสาร์ที่ 6 มิถุนายน 2563 พบว่า </w:t>
      </w:r>
      <w:r w:rsidR="00427E92">
        <w:rPr>
          <w:rFonts w:ascii="TH SarabunPSK" w:hAnsi="TH SarabunPSK" w:cs="TH SarabunPSK" w:hint="cs"/>
          <w:sz w:val="32"/>
          <w:szCs w:val="32"/>
          <w:cs/>
        </w:rPr>
        <w:t xml:space="preserve">ตามสายการบังคับบัญชา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สำนักแผนและประกันคุณภาพ (งานแผนและบริหารความเสี่ยง) ต้องรายงานข้อมูลต่อสภามหาวิทยาลัยวงษ์ชวลิตกุล </w:t>
      </w:r>
      <w:r w:rsidR="00427E92">
        <w:rPr>
          <w:rFonts w:ascii="TH SarabunPSK" w:hAnsi="TH SarabunPSK" w:cs="TH SarabunPSK" w:hint="cs"/>
          <w:sz w:val="32"/>
          <w:szCs w:val="32"/>
          <w:cs/>
        </w:rPr>
        <w:t>อาจมีความเข้าใจไม่ตรงกัน จึง</w:t>
      </w:r>
      <w:r>
        <w:rPr>
          <w:rFonts w:ascii="TH SarabunPSK" w:hAnsi="TH SarabunPSK" w:cs="TH SarabunPSK" w:hint="cs"/>
          <w:sz w:val="32"/>
          <w:szCs w:val="32"/>
          <w:cs/>
        </w:rPr>
        <w:t>หารือและมอบหมาย อาจารย์ ดร.ประยงค์ฯ ประสานงานกับสำนักงานสภามหาวิทยาลัยฯ ว่</w:t>
      </w:r>
      <w:r w:rsidR="00427E92">
        <w:rPr>
          <w:rFonts w:ascii="TH SarabunPSK" w:hAnsi="TH SarabunPSK" w:cs="TH SarabunPSK" w:hint="cs"/>
          <w:sz w:val="32"/>
          <w:szCs w:val="32"/>
          <w:cs/>
        </w:rPr>
        <w:t>าจะต้องรายงานข้อมูลกับหน่วยงานใดจึงจะถูกต้อง</w:t>
      </w:r>
    </w:p>
    <w:p w:rsidR="007745A9" w:rsidRDefault="007745A9" w:rsidP="007745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F1CDC" w:rsidRDefault="007745A9" w:rsidP="003720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วาระที่ 2 รับรองรายงานการประชุม</w:t>
      </w:r>
    </w:p>
    <w:p w:rsidR="007745A9" w:rsidRPr="007745A9" w:rsidRDefault="007745A9" w:rsidP="003720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7745A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ไม่มีการแก้รายงานการประชุมครั้งที่ 5/2564</w:t>
      </w:r>
    </w:p>
    <w:p w:rsidR="007745A9" w:rsidRDefault="007745A9" w:rsidP="007745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รับรองรายงานการประชุมครั้งที่ 5/2564</w:t>
      </w:r>
    </w:p>
    <w:p w:rsidR="007745A9" w:rsidRDefault="007745A9" w:rsidP="003720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0FD4" w:rsidRPr="00194DAB" w:rsidRDefault="00320FD4" w:rsidP="00320F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D6C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194DAB">
        <w:rPr>
          <w:rFonts w:ascii="TH SarabunPSK" w:hAnsi="TH SarabunPSK" w:cs="TH SarabunPSK"/>
          <w:b/>
          <w:bCs/>
          <w:sz w:val="32"/>
          <w:szCs w:val="32"/>
          <w:cs/>
        </w:rPr>
        <w:t>3 เรื่องแจ้งจากหัวหน้างาน</w:t>
      </w:r>
    </w:p>
    <w:p w:rsidR="00FB2CF8" w:rsidRPr="00680122" w:rsidRDefault="00320FD4" w:rsidP="00D352DB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680122">
        <w:rPr>
          <w:rFonts w:ascii="TH SarabunPSK" w:hAnsi="TH SarabunPSK" w:cs="TH SarabunPSK"/>
          <w:sz w:val="32"/>
          <w:szCs w:val="32"/>
        </w:rPr>
        <w:t xml:space="preserve"> </w:t>
      </w:r>
      <w:r w:rsidRPr="006801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80122" w:rsidRPr="00680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0122" w:rsidRPr="00680122">
        <w:rPr>
          <w:rFonts w:ascii="TH SarabunPSK" w:hAnsi="TH SarabunPSK" w:cs="TH SarabunPSK"/>
          <w:b/>
          <w:bCs/>
          <w:szCs w:val="32"/>
          <w:cs/>
        </w:rPr>
        <w:t>3.1 หั</w:t>
      </w:r>
      <w:r w:rsidRPr="00680122">
        <w:rPr>
          <w:rFonts w:ascii="TH SarabunPSK" w:hAnsi="TH SarabunPSK" w:cs="TH SarabunPSK"/>
          <w:b/>
          <w:bCs/>
          <w:szCs w:val="32"/>
          <w:cs/>
        </w:rPr>
        <w:t>วหน้างานแผนและบริหารความเสี่ยง</w:t>
      </w:r>
    </w:p>
    <w:p w:rsidR="00CE0DDE" w:rsidRPr="00010102" w:rsidRDefault="00D352DB" w:rsidP="00CE0DDE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E0DDE" w:rsidRPr="0001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010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E0DDE" w:rsidRPr="00010102">
        <w:rPr>
          <w:rFonts w:ascii="TH SarabunPSK" w:hAnsi="TH SarabunPSK" w:cs="TH SarabunPSK"/>
          <w:b/>
          <w:bCs/>
          <w:sz w:val="32"/>
          <w:szCs w:val="32"/>
          <w:cs/>
        </w:rPr>
        <w:t>3.1.1 งานแผน</w:t>
      </w:r>
    </w:p>
    <w:p w:rsidR="00CE0DDE" w:rsidRPr="00341525" w:rsidRDefault="00CE0DDE" w:rsidP="0034152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1525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0101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1525">
        <w:rPr>
          <w:rFonts w:ascii="TH SarabunPSK" w:hAnsi="TH SarabunPSK" w:cs="TH SarabunPSK"/>
          <w:sz w:val="32"/>
          <w:szCs w:val="32"/>
          <w:cs/>
        </w:rPr>
        <w:t>1) กำหนดการพิจารณาโครงการ</w:t>
      </w:r>
      <w:r w:rsidRPr="00341525">
        <w:rPr>
          <w:rFonts w:ascii="TH SarabunPSK" w:hAnsi="TH SarabunPSK" w:cs="TH SarabunPSK"/>
          <w:sz w:val="32"/>
          <w:szCs w:val="32"/>
        </w:rPr>
        <w:t xml:space="preserve"> </w:t>
      </w:r>
      <w:r w:rsidRPr="00341525">
        <w:rPr>
          <w:rFonts w:ascii="TH SarabunPSK" w:hAnsi="TH SarabunPSK" w:cs="TH SarabunPSK"/>
          <w:sz w:val="32"/>
          <w:szCs w:val="32"/>
          <w:cs/>
        </w:rPr>
        <w:t xml:space="preserve">ตามแผนปฏิบัติการประจำปี มหาวิทยาลัยวงษ์ชวลิตกุล </w:t>
      </w:r>
      <w:r w:rsidR="00341525" w:rsidRPr="0034152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1525">
        <w:rPr>
          <w:rFonts w:ascii="TH SarabunPSK" w:hAnsi="TH SarabunPSK" w:cs="TH SarabunPSK"/>
          <w:sz w:val="32"/>
          <w:szCs w:val="32"/>
          <w:cs/>
        </w:rPr>
        <w:t>ปีการศึกษา 2565</w:t>
      </w:r>
    </w:p>
    <w:p w:rsidR="00341525" w:rsidRPr="00341525" w:rsidRDefault="00EC4FAF" w:rsidP="0034152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01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1525" w:rsidRPr="00341525">
        <w:rPr>
          <w:rFonts w:ascii="TH SarabunPSK" w:hAnsi="TH SarabunPSK" w:cs="TH SarabunPSK"/>
          <w:sz w:val="32"/>
          <w:szCs w:val="32"/>
          <w:cs/>
        </w:rPr>
        <w:t>งานแผนและบริหารความเสี่ยง ได้กำหนดการพิจารณาโครงการ ตามแผนปฏิบัติการประจำปี มหาวิทยาลัยวงษ์ชวลิตกุล ปีการศึกษา 2565</w:t>
      </w:r>
      <w:r w:rsidR="00341525" w:rsidRPr="00341525">
        <w:rPr>
          <w:rFonts w:ascii="TH SarabunPSK" w:hAnsi="TH SarabunPSK" w:cs="TH SarabunPSK"/>
          <w:sz w:val="32"/>
          <w:szCs w:val="32"/>
        </w:rPr>
        <w:t xml:space="preserve"> </w:t>
      </w:r>
      <w:r w:rsidR="00341525" w:rsidRPr="00341525">
        <w:rPr>
          <w:rFonts w:ascii="TH SarabunPSK" w:hAnsi="TH SarabunPSK" w:cs="TH SarabunPSK"/>
          <w:sz w:val="32"/>
          <w:szCs w:val="32"/>
          <w:cs/>
        </w:rPr>
        <w:t>และได้กำหนดการพิจารณาโครงการ ดังนี้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57"/>
        <w:gridCol w:w="3340"/>
        <w:gridCol w:w="1704"/>
        <w:gridCol w:w="2674"/>
        <w:gridCol w:w="1701"/>
      </w:tblGrid>
      <w:tr w:rsidR="00341525" w:rsidRPr="00341525" w:rsidTr="004774B6">
        <w:trPr>
          <w:trHeight w:val="747"/>
          <w:jc w:val="center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525" w:rsidRPr="00341525" w:rsidRDefault="00341525" w:rsidP="000B54C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กำหนดการพิจารณาโครงการ ตามแผนปฏิบัติการประจำปี</w:t>
            </w: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มหาวิทยาลัยวงษ์ชวลิตกุล ปีการศึกษา </w:t>
            </w: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341525" w:rsidRPr="00341525" w:rsidTr="000B54CF">
        <w:trPr>
          <w:trHeight w:val="40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ห้องประชุม</w:t>
            </w:r>
          </w:p>
        </w:tc>
      </w:tr>
      <w:tr w:rsidR="00341525" w:rsidRPr="00341525" w:rsidTr="00001FB5">
        <w:trPr>
          <w:trHeight w:val="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วันพุธที่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001FB5">
        <w:trPr>
          <w:trHeight w:val="154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วันพุธที่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23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001FB5">
        <w:trPr>
          <w:trHeight w:val="26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วันพุธที่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คณะสาธารณสุขศาสตร์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341525">
        <w:trPr>
          <w:trHeight w:val="82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001FB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วันอังคารที่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09.00-12.00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341525">
        <w:trPr>
          <w:trHeight w:val="70"/>
          <w:jc w:val="center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341525">
        <w:trPr>
          <w:trHeight w:val="137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001FB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วันพฤหัสบดีที่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010102">
        <w:trPr>
          <w:trHeight w:val="70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วันอังคารที่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29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09.00-12.00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010102">
        <w:trPr>
          <w:trHeight w:val="156"/>
          <w:jc w:val="center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13.30-16.30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010102">
        <w:trPr>
          <w:trHeight w:val="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วันพุธที่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09.00-16.30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สำนัก/ศูนย์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  <w:tr w:rsidR="00341525" w:rsidRPr="00341525" w:rsidTr="00010102">
        <w:trPr>
          <w:trHeight w:val="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วันพฤหัสบดีที่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09.00-12.00 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สำนัก/ศูนย์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สำรอง)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525" w:rsidRPr="00341525" w:rsidRDefault="00341525" w:rsidP="000B54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152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1105</w:t>
            </w:r>
          </w:p>
        </w:tc>
      </w:tr>
    </w:tbl>
    <w:p w:rsidR="007745A9" w:rsidRDefault="007745A9" w:rsidP="007745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0E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45A9" w:rsidRDefault="007745A9" w:rsidP="007745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0102" w:rsidRDefault="00010102" w:rsidP="007745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41525" w:rsidRDefault="00CE0DDE" w:rsidP="009919E3">
      <w:pPr>
        <w:tabs>
          <w:tab w:val="left" w:pos="993"/>
        </w:tabs>
        <w:spacing w:after="0" w:line="240" w:lineRule="auto"/>
        <w:ind w:left="1680" w:right="-279" w:hanging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01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D352DB" w:rsidRPr="00844AA9">
        <w:rPr>
          <w:rFonts w:ascii="TH SarabunPSK" w:hAnsi="TH SarabunPSK" w:cs="TH SarabunPSK"/>
          <w:sz w:val="32"/>
          <w:szCs w:val="32"/>
          <w:cs/>
        </w:rPr>
        <w:t>รายงาน</w:t>
      </w:r>
      <w:r w:rsidR="00D352DB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ผลการดำเนินโครงการ ตามแผนปฏิบัติการประจำปี มหาวิทยาลัยวงษ์ชวลิตกุล </w:t>
      </w:r>
    </w:p>
    <w:p w:rsidR="00341525" w:rsidRDefault="00D352DB" w:rsidP="009919E3">
      <w:pPr>
        <w:tabs>
          <w:tab w:val="left" w:pos="993"/>
        </w:tabs>
        <w:spacing w:after="0" w:line="240" w:lineRule="auto"/>
        <w:ind w:left="1680" w:hanging="16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2564</w:t>
      </w:r>
      <w:r w:rsidRPr="00844AA9">
        <w:rPr>
          <w:rFonts w:ascii="TH SarabunPSK" w:hAnsi="TH SarabunPSK" w:cs="TH SarabunPSK"/>
          <w:sz w:val="32"/>
          <w:szCs w:val="32"/>
          <w:cs/>
        </w:rPr>
        <w:t xml:space="preserve"> รอบ 6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2564)</w:t>
      </w:r>
    </w:p>
    <w:p w:rsidR="00341525" w:rsidRPr="00FE5222" w:rsidRDefault="00341525" w:rsidP="009919E3">
      <w:pPr>
        <w:tabs>
          <w:tab w:val="left" w:pos="1985"/>
        </w:tabs>
        <w:spacing w:after="0" w:line="240" w:lineRule="auto"/>
        <w:ind w:right="-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01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5222">
        <w:rPr>
          <w:rFonts w:ascii="TH SarabunPSK" w:hAnsi="TH SarabunPSK" w:cs="TH SarabunPSK"/>
          <w:spacing w:val="6"/>
          <w:sz w:val="32"/>
          <w:szCs w:val="32"/>
          <w:cs/>
        </w:rPr>
        <w:t>แผนปฏิบัติการประจำปี มหาวิทยาลัยวงษ์ชวลิตกุล ปีการศึกษา 2564 มีโครงการที่เสนอ</w:t>
      </w:r>
      <w:r w:rsidRPr="00FE5222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ในแผนปฏิบัติการประจำปีฯ ทั้งหมด 163 โครงการ ทั้งนี้ในรอบ 6 เดือนที่ผ่านมา มีคณะวิชา/ศูนย์/สำนัก </w:t>
      </w:r>
      <w:r w:rsidRPr="00FE5222">
        <w:rPr>
          <w:rFonts w:ascii="TH SarabunPSK" w:hAnsi="TH SarabunPSK" w:cs="TH SarabunPSK"/>
          <w:sz w:val="32"/>
          <w:szCs w:val="32"/>
          <w:cs/>
        </w:rPr>
        <w:t>ได้เสนอ</w:t>
      </w:r>
      <w:r w:rsidRPr="00FE5222">
        <w:rPr>
          <w:rFonts w:ascii="TH SarabunPSK" w:hAnsi="TH SarabunPSK" w:cs="TH SarabunPSK"/>
          <w:sz w:val="32"/>
          <w:szCs w:val="32"/>
          <w:cs/>
        </w:rPr>
        <w:lastRenderedPageBreak/>
        <w:t>โครงการเพิ่มเติมเข้ามา 16 โครงการ และทำหนังสือแจ้งขอยกเลิกการดำเนินโครงการ 1 โครงการ ทำให้มีโครงการที่จะดำเนินการ 178 โครงการ ซึ่งขออนุมัติดำเนินการไปแล้ว 114 โครงการ (คิดเป็นร้อยละ 64 ของโครงการทั้งหมด) และยังไม่ได้ขออนุมัติดำเนินการ 64 โครงการ (คิดเป็นร้อยละ 36)</w:t>
      </w:r>
    </w:p>
    <w:p w:rsidR="00341525" w:rsidRDefault="00010102" w:rsidP="009919E3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1525" w:rsidRPr="00FE5222">
        <w:rPr>
          <w:rFonts w:ascii="TH SarabunPSK" w:hAnsi="TH SarabunPSK" w:cs="TH SarabunPSK"/>
          <w:sz w:val="32"/>
          <w:szCs w:val="32"/>
          <w:cs/>
        </w:rPr>
        <w:t>โครงการที่ขออนุมัติดำเนินการ 114 โครงการ มีสถานะอยู่ระหว่างดำเนินโครงการ</w:t>
      </w:r>
      <w:r w:rsidR="00341525" w:rsidRPr="00FE522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341525" w:rsidRPr="00FE52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525" w:rsidRPr="00FE5222">
        <w:rPr>
          <w:rFonts w:ascii="TH SarabunPSK" w:hAnsi="TH SarabunPSK" w:cs="TH SarabunPSK"/>
          <w:spacing w:val="6"/>
          <w:sz w:val="32"/>
          <w:szCs w:val="32"/>
          <w:cs/>
        </w:rPr>
        <w:t>99 โครงการ (คิดเป็นร้อยละ 87) ดำเนินการแล้วเสร็จ 15 โครงการ (คิดเป็นร้อยละ 13) สำหรับโครงการ</w:t>
      </w:r>
      <w:r w:rsidR="00341525" w:rsidRPr="00FE5222">
        <w:rPr>
          <w:rFonts w:ascii="TH SarabunPSK" w:hAnsi="TH SarabunPSK" w:cs="TH SarabunPSK"/>
          <w:sz w:val="32"/>
          <w:szCs w:val="32"/>
          <w:cs/>
        </w:rPr>
        <w:t>ที่ดำเนินการแล้วเสร็จมีผลการดำเนินโครงการบรรลุเป้าหมายทั้ง 15 โครงการ</w:t>
      </w:r>
    </w:p>
    <w:p w:rsidR="00341525" w:rsidRDefault="00010102" w:rsidP="009919E3">
      <w:pPr>
        <w:spacing w:after="0" w:line="240" w:lineRule="auto"/>
        <w:ind w:firstLine="19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1525" w:rsidRPr="00FE5222">
        <w:rPr>
          <w:rFonts w:ascii="TH SarabunPSK" w:hAnsi="TH SarabunPSK" w:cs="TH SarabunPSK"/>
          <w:sz w:val="32"/>
          <w:szCs w:val="32"/>
          <w:cs/>
        </w:rPr>
        <w:t xml:space="preserve">มีงบประมาณที่เสนอตามแผนทั้งหมด 34,136,200 บาท ซึ่งในรอบ 6 เดือน มีงบประมาณที่อนุมัติดำเนินการ 27,730,422 บาท </w:t>
      </w:r>
      <w:r w:rsidR="00341525" w:rsidRPr="00FE5222">
        <w:rPr>
          <w:rFonts w:ascii="TH SarabunPSK" w:hAnsi="TH SarabunPSK" w:cs="TH SarabunPSK"/>
          <w:spacing w:val="6"/>
          <w:sz w:val="32"/>
          <w:szCs w:val="32"/>
          <w:cs/>
        </w:rPr>
        <w:t>(คิดเป็นร้อยละ 81 ของงบประมาณที่เสนอตามแผน) โดยมีรายงานการใช้จ่ายทั้งหมด 5,146,284 บาท</w:t>
      </w:r>
      <w:r w:rsidR="00341525" w:rsidRPr="00FE5222">
        <w:rPr>
          <w:rFonts w:ascii="TH SarabunPSK" w:hAnsi="TH SarabunPSK" w:cs="TH SarabunPSK"/>
          <w:sz w:val="32"/>
          <w:szCs w:val="32"/>
          <w:cs/>
        </w:rPr>
        <w:t xml:space="preserve"> (คิดเป็นร้อยละ 19 ของงบประมาณอนุมัติ) </w:t>
      </w:r>
    </w:p>
    <w:p w:rsidR="007745A9" w:rsidRDefault="007745A9" w:rsidP="007745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745A9" w:rsidRDefault="007745A9" w:rsidP="009919E3">
      <w:pPr>
        <w:spacing w:after="0" w:line="240" w:lineRule="auto"/>
        <w:ind w:firstLine="1904"/>
        <w:jc w:val="thaiDistribute"/>
        <w:rPr>
          <w:rFonts w:ascii="TH SarabunPSK" w:hAnsi="TH SarabunPSK" w:cs="TH SarabunPSK"/>
          <w:sz w:val="32"/>
          <w:szCs w:val="32"/>
        </w:rPr>
      </w:pPr>
    </w:p>
    <w:p w:rsidR="00341525" w:rsidRDefault="00341525" w:rsidP="009919E3">
      <w:pPr>
        <w:tabs>
          <w:tab w:val="left" w:pos="1701"/>
        </w:tabs>
        <w:spacing w:after="0" w:line="240" w:lineRule="auto"/>
        <w:ind w:right="-27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01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3) การ</w:t>
      </w:r>
      <w:r w:rsidRPr="00341525">
        <w:rPr>
          <w:rFonts w:ascii="TH SarabunPSK" w:hAnsi="TH SarabunPSK" w:cs="TH SarabunPSK" w:hint="cs"/>
          <w:sz w:val="32"/>
          <w:szCs w:val="32"/>
          <w:cs/>
        </w:rPr>
        <w:t>ประชุมเชิงปฏิบัติการ</w:t>
      </w:r>
      <w:r w:rsidRPr="00341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จัดทำแผนกลยุทธ์ </w:t>
      </w:r>
      <w:r w:rsidRPr="00341525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มหาวิทยาลัยวงษ์ชวลิตกุล </w:t>
      </w:r>
      <w:r w:rsidRPr="00341525">
        <w:rPr>
          <w:rFonts w:ascii="TH SarabunPSK" w:eastAsia="Times New Roman" w:hAnsi="TH SarabunPSK" w:cs="TH SarabunPSK" w:hint="cs"/>
          <w:sz w:val="32"/>
          <w:szCs w:val="32"/>
          <w:cs/>
        </w:rPr>
        <w:t>ระยะที่ 2 (ปีการศึกษา 2566 - 2570)</w:t>
      </w:r>
    </w:p>
    <w:p w:rsidR="00341525" w:rsidRDefault="00341525" w:rsidP="009919E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="000101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3F77D7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เพื่อให้การดำเนินงานในปีการศึกษา 2566 -25670 </w:t>
      </w:r>
      <w:r w:rsidRPr="003F77D7">
        <w:rPr>
          <w:rFonts w:ascii="TH SarabunPSK" w:hAnsi="TH SarabunPSK" w:cs="TH SarabunPSK"/>
          <w:spacing w:val="10"/>
          <w:sz w:val="32"/>
          <w:szCs w:val="32"/>
          <w:cs/>
        </w:rPr>
        <w:t>มีประสิทธิภาพมากขึ้น มหาวิทยาลัยจึงจำเป็นต้อง</w:t>
      </w:r>
      <w:r w:rsidRPr="003F77D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จัดทำแผนกลยุทธ์ </w:t>
      </w:r>
      <w:r w:rsidRPr="003F77D7">
        <w:rPr>
          <w:rFonts w:ascii="TH SarabunPSK" w:eastAsia="Times New Roman" w:hAnsi="TH SarabunPSK" w:cs="TH SarabunPSK"/>
          <w:sz w:val="32"/>
          <w:szCs w:val="32"/>
          <w:cs/>
        </w:rPr>
        <w:t>งานแผนและบริหาร</w:t>
      </w:r>
      <w:r w:rsidRPr="003F77D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ความเสี่ยงจึง</w:t>
      </w:r>
      <w:r w:rsidRPr="003F77D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กำหนดการประชุมเชิงปฏิบัติการฯ ขึ้น </w:t>
      </w:r>
      <w:r w:rsidRPr="003F77D7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เพื่อ</w:t>
      </w:r>
      <w:r w:rsidRPr="003F77D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เป็นการร่วมระดมความคิดเห็นของบุคลากรใน</w:t>
      </w:r>
      <w:r w:rsidRPr="003F77D7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3F77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ในการวางแผนงาน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กิจ</w:t>
      </w:r>
      <w:r w:rsidRPr="003F77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F77D7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3F77D7">
        <w:rPr>
          <w:rFonts w:ascii="TH SarabunPSK" w:eastAsia="Times New Roman" w:hAnsi="TH SarabunPSK" w:cs="TH SarabunPSK" w:hint="cs"/>
          <w:sz w:val="32"/>
          <w:szCs w:val="32"/>
          <w:cs/>
        </w:rPr>
        <w:t>มีความ</w:t>
      </w:r>
      <w:r w:rsidRPr="003F77D7">
        <w:rPr>
          <w:rFonts w:ascii="TH SarabunPSK" w:eastAsia="Times New Roman" w:hAnsi="TH SarabunPSK" w:cs="TH SarabunPSK"/>
          <w:sz w:val="32"/>
          <w:szCs w:val="32"/>
          <w:cs/>
        </w:rPr>
        <w:t>เหมาะสม</w:t>
      </w:r>
      <w:r w:rsidRPr="003F77D7">
        <w:rPr>
          <w:rFonts w:ascii="TH SarabunPSK" w:hAnsi="TH SarabunPSK" w:cs="TH SarabunPSK"/>
          <w:sz w:val="32"/>
          <w:szCs w:val="32"/>
          <w:cs/>
        </w:rPr>
        <w:t>ตามศักยภาพและความพร้อมของ</w:t>
      </w:r>
      <w:r w:rsidRPr="003F77D7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F77D7">
        <w:rPr>
          <w:rFonts w:ascii="TH SarabunPSK" w:eastAsia="Times New Roman" w:hAnsi="TH SarabunPSK" w:cs="TH SarabunPSK" w:hint="cs"/>
          <w:sz w:val="32"/>
          <w:szCs w:val="32"/>
          <w:cs/>
        </w:rPr>
        <w:t>ที่สอดคล้องกับยุทธศาสตร์ของประเทศ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ระหว่างเดือน มิถุนายน-ตุลาคม 2565</w:t>
      </w:r>
    </w:p>
    <w:p w:rsidR="007745A9" w:rsidRDefault="007745A9" w:rsidP="007745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745A9" w:rsidRPr="00491B86" w:rsidRDefault="007745A9" w:rsidP="009919E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CE0DDE" w:rsidRPr="00010102" w:rsidRDefault="00CE0DDE" w:rsidP="009919E3">
      <w:pPr>
        <w:spacing w:after="0" w:line="240" w:lineRule="auto"/>
        <w:ind w:firstLine="11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102">
        <w:rPr>
          <w:rFonts w:ascii="TH SarabunPSK" w:hAnsi="TH SarabunPSK" w:cs="TH SarabunPSK" w:hint="cs"/>
          <w:b/>
          <w:bCs/>
          <w:sz w:val="32"/>
          <w:szCs w:val="32"/>
          <w:cs/>
        </w:rPr>
        <w:t>3.1.2</w:t>
      </w:r>
      <w:r w:rsidR="00D352DB" w:rsidRPr="000101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งานบริหารความเสี่ยง</w:t>
      </w:r>
    </w:p>
    <w:p w:rsidR="00D352DB" w:rsidRPr="00010102" w:rsidRDefault="00CE0DDE" w:rsidP="00427E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27E92">
        <w:rPr>
          <w:rFonts w:ascii="TH SarabunPSK" w:hAnsi="TH SarabunPSK" w:cs="TH SarabunPSK" w:hint="cs"/>
          <w:sz w:val="32"/>
          <w:szCs w:val="32"/>
          <w:cs/>
        </w:rPr>
        <w:t>1</w:t>
      </w:r>
      <w:r w:rsidRPr="0001010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352DB" w:rsidRPr="00010102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รายงานการประเมินโอกาสเกิดและผลกระทบของความเสี่ยง แผนบริหารความเสี่ยง และผลการดำเนินการของแผนการบริหารความเสี่ยง รอบ 6 เดือน </w:t>
      </w:r>
      <w:r w:rsidR="00341525" w:rsidRPr="00010102">
        <w:rPr>
          <w:rFonts w:ascii="TH SarabunPSK" w:hAnsi="TH SarabunPSK" w:cs="TH SarabunPSK"/>
          <w:sz w:val="32"/>
          <w:szCs w:val="32"/>
          <w:cs/>
        </w:rPr>
        <w:t>(มิถุนายน–</w:t>
      </w:r>
      <w:r w:rsidR="00D352DB" w:rsidRPr="00010102">
        <w:rPr>
          <w:rFonts w:ascii="TH SarabunPSK" w:hAnsi="TH SarabunPSK" w:cs="TH SarabunPSK"/>
          <w:sz w:val="32"/>
          <w:szCs w:val="32"/>
          <w:cs/>
        </w:rPr>
        <w:t>พฤศจิกายน 2564)</w:t>
      </w:r>
    </w:p>
    <w:p w:rsidR="00010102" w:rsidRPr="00010102" w:rsidRDefault="00341525" w:rsidP="00427E92">
      <w:pPr>
        <w:spacing w:after="0" w:line="240" w:lineRule="auto"/>
        <w:ind w:firstLine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102">
        <w:rPr>
          <w:rFonts w:ascii="TH SarabunPSK" w:hAnsi="TH SarabunPSK" w:cs="TH SarabunPSK" w:hint="cs"/>
          <w:sz w:val="32"/>
          <w:szCs w:val="32"/>
          <w:cs/>
        </w:rPr>
        <w:t>มหาวิทยาลัยวงษ์ชวลิตกุล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ได้ดำเนินการบริหารความเสี่ยงอย่างต่อเนื่อง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เพื่อให้มีระดับ</w:t>
      </w:r>
      <w:r w:rsidRPr="00010102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ความเสี่ยงและขนาดของความเสียหายที่อาจเกิดขึ้นในอนาคตให้อยู่ในระดับที่ยอมรับได้หรือควบคุมได้</w:t>
      </w:r>
      <w:r w:rsidRPr="0001010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แผนและบริหารความเสี่ยง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จึงได้จัดประชุมคณะกรรมการบริหารความเสี่ยง มหาวิทยาลัยวงษ์ชวลิตกุล ในรูปแบบ</w:t>
      </w:r>
      <w:r w:rsidRPr="00010102">
        <w:rPr>
          <w:rFonts w:ascii="TH SarabunPSK" w:hAnsi="TH SarabunPSK" w:cs="TH SarabunPSK" w:hint="cs"/>
          <w:spacing w:val="4"/>
          <w:sz w:val="32"/>
          <w:szCs w:val="32"/>
          <w:cs/>
        </w:rPr>
        <w:t>ออนไลน์</w:t>
      </w:r>
      <w:r w:rsidRPr="00010102">
        <w:rPr>
          <w:rFonts w:ascii="TH SarabunPSK" w:hAnsi="TH SarabunPSK" w:cs="TH SarabunPSK" w:hint="cs"/>
          <w:spacing w:val="8"/>
          <w:sz w:val="32"/>
          <w:szCs w:val="32"/>
          <w:cs/>
        </w:rPr>
        <w:t>ผ่านระบบ</w:t>
      </w:r>
      <w:r w:rsidRPr="0001010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8"/>
          <w:sz w:val="32"/>
          <w:szCs w:val="32"/>
        </w:rPr>
        <w:t xml:space="preserve">Google Meet </w:t>
      </w:r>
      <w:r w:rsidRPr="00010102">
        <w:rPr>
          <w:rFonts w:ascii="TH SarabunPSK" w:hAnsi="TH SarabunPSK" w:cs="TH SarabunPSK" w:hint="cs"/>
          <w:spacing w:val="8"/>
          <w:sz w:val="32"/>
          <w:szCs w:val="32"/>
          <w:cs/>
        </w:rPr>
        <w:t>เมื่อวันที่</w:t>
      </w:r>
      <w:r w:rsidRPr="0001010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8"/>
          <w:sz w:val="32"/>
          <w:szCs w:val="32"/>
          <w:cs/>
        </w:rPr>
        <w:t>9</w:t>
      </w:r>
      <w:r w:rsidRPr="0001010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8"/>
          <w:sz w:val="32"/>
          <w:szCs w:val="32"/>
          <w:cs/>
        </w:rPr>
        <w:t>กรกฎาคม</w:t>
      </w:r>
      <w:r w:rsidRPr="00010102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8"/>
          <w:sz w:val="32"/>
          <w:szCs w:val="32"/>
          <w:cs/>
        </w:rPr>
        <w:t>2564 ได้ร่วมกันวิเคราะห์ปัจจัยหรือสาเหตุความเสี่ยง</w:t>
      </w:r>
      <w:r w:rsidRPr="00010102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อาจจะเกิดขึ้นเพื่อหาแนวทางการจัดการความเสี่ยง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ผลการประเมินความเสี่ยงพบความเสี่ยงสูงถึงสูงมาก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z w:val="32"/>
          <w:szCs w:val="32"/>
        </w:rPr>
        <w:t>3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9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ประเด็นความเสี่ยง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จึงได้นำมาจัดทำแผนการบริหารความเสี่ยง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มหาวิทยาลัยวงษ์ชวลิตกุล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ปี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z w:val="32"/>
          <w:szCs w:val="32"/>
        </w:rPr>
        <w:t xml:space="preserve">2564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ซึ่งได้รับความเห็นชอบจากที่ประชุมสภามหาวิทยาลัยวงษ์ชวลิตกุล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ในคราว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ประชุมครั้งที่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4/2564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เมื่อวันที่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21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สิงหาคม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2564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ในระหว่างการบริหารความเสี่ยง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ปีการศึกษา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2564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รอบ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>6</w:t>
      </w:r>
      <w:r w:rsidRPr="0001010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10102">
        <w:rPr>
          <w:rFonts w:ascii="TH SarabunPSK" w:hAnsi="TH SarabunPSK" w:cs="TH SarabunPSK" w:hint="cs"/>
          <w:spacing w:val="-4"/>
          <w:sz w:val="32"/>
          <w:szCs w:val="32"/>
          <w:cs/>
        </w:rPr>
        <w:t>เดือน</w:t>
      </w:r>
      <w:r w:rsidRPr="00010102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010102">
        <w:rPr>
          <w:rFonts w:ascii="TH SarabunPSK" w:hAnsi="TH SarabunPSK" w:cs="TH SarabunPSK" w:hint="cs"/>
          <w:spacing w:val="-4"/>
          <w:sz w:val="32"/>
          <w:szCs w:val="32"/>
          <w:cs/>
        </w:rPr>
        <w:t>มิถุนายน</w:t>
      </w:r>
      <w:r w:rsidRPr="0001010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010102">
        <w:rPr>
          <w:rFonts w:ascii="TH SarabunPSK" w:hAnsi="TH SarabunPSK" w:cs="TH SarabunPSK" w:hint="cs"/>
          <w:spacing w:val="-4"/>
          <w:sz w:val="32"/>
          <w:szCs w:val="32"/>
          <w:cs/>
        </w:rPr>
        <w:t>พฤศจิกายน</w:t>
      </w:r>
      <w:r w:rsidRPr="0001010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-4"/>
          <w:sz w:val="32"/>
          <w:szCs w:val="32"/>
        </w:rPr>
        <w:t xml:space="preserve">2564)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เมื่อพิจารณาโอกาสเกิดความเสี่ยง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0102">
        <w:rPr>
          <w:rFonts w:ascii="TH SarabunPSK" w:hAnsi="TH SarabunPSK" w:cs="TH SarabunPSK"/>
          <w:sz w:val="32"/>
          <w:szCs w:val="32"/>
        </w:rPr>
        <w:t xml:space="preserve">Likelihood)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และผลกระทบที่เกิดขึ้น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Impact)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พบว่า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ความเสี่ยง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>ระดับมหาวิทยาลัย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มีระดับความเสี่ยงลดลง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 xml:space="preserve">5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ประเด็น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pacing w:val="2"/>
          <w:sz w:val="32"/>
          <w:szCs w:val="32"/>
          <w:cs/>
        </w:rPr>
        <w:t>ระดับความเสี่ยงเพิ่มขึ้น</w:t>
      </w:r>
      <w:r w:rsidRPr="00010102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pacing w:val="2"/>
          <w:sz w:val="32"/>
          <w:szCs w:val="32"/>
        </w:rPr>
        <w:t>3</w:t>
      </w:r>
      <w:r w:rsidRPr="00010102">
        <w:rPr>
          <w:rFonts w:ascii="TH SarabunPSK" w:hAnsi="TH SarabunPSK" w:cs="TH SarabunPSK"/>
          <w:sz w:val="32"/>
          <w:szCs w:val="32"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และระดับความเสี่ยงเท่าเดิม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z w:val="32"/>
          <w:szCs w:val="32"/>
        </w:rPr>
        <w:t xml:space="preserve">1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(</w:t>
      </w:r>
      <w:r w:rsidRPr="00010102">
        <w:rPr>
          <w:rFonts w:ascii="TH SarabunPSK" w:hAnsi="TH SarabunPSK" w:cs="TH SarabunPSK" w:hint="cs"/>
          <w:spacing w:val="-4"/>
          <w:sz w:val="32"/>
          <w:szCs w:val="32"/>
          <w:cs/>
        </w:rPr>
        <w:t>โดยมีร</w:t>
      </w:r>
      <w:r w:rsidRPr="00010102">
        <w:rPr>
          <w:rFonts w:ascii="TH SarabunPSK" w:hAnsi="TH SarabunPSK" w:cs="TH SarabunPSK"/>
          <w:spacing w:val="-4"/>
          <w:sz w:val="32"/>
          <w:szCs w:val="32"/>
          <w:cs/>
        </w:rPr>
        <w:t>ายละเอียดตามเอกสารแนบ</w:t>
      </w:r>
      <w:r w:rsidRPr="000101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 และ 2)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แต่เมื่อพิจารณาถึงระดับความเสี่ยงของแต่ละประเด็น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ยังคงมีระดับความเสี่ยงสูงมาก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0102">
        <w:rPr>
          <w:rFonts w:ascii="TH SarabunPSK" w:hAnsi="TH SarabunPSK" w:cs="TH SarabunPSK"/>
          <w:sz w:val="32"/>
          <w:szCs w:val="32"/>
        </w:rPr>
        <w:t xml:space="preserve">L x I = 17-25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z w:val="32"/>
          <w:szCs w:val="32"/>
        </w:rPr>
        <w:t xml:space="preserve">1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และระดับความเสี่ยงสูง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0102">
        <w:rPr>
          <w:rFonts w:ascii="TH SarabunPSK" w:hAnsi="TH SarabunPSK" w:cs="TH SarabunPSK"/>
          <w:sz w:val="32"/>
          <w:szCs w:val="32"/>
        </w:rPr>
        <w:t xml:space="preserve">L x I = 10-16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0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102">
        <w:rPr>
          <w:rFonts w:ascii="TH SarabunPSK" w:hAnsi="TH SarabunPSK" w:cs="TH SarabunPSK"/>
          <w:sz w:val="32"/>
          <w:szCs w:val="32"/>
        </w:rPr>
        <w:t xml:space="preserve">8 </w:t>
      </w:r>
      <w:r w:rsidRPr="00010102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010102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XSpec="center" w:tblpY="1"/>
        <w:tblOverlap w:val="never"/>
        <w:tblW w:w="5476" w:type="pct"/>
        <w:tblLook w:val="04A0" w:firstRow="1" w:lastRow="0" w:firstColumn="1" w:lastColumn="0" w:noHBand="0" w:noVBand="1"/>
      </w:tblPr>
      <w:tblGrid>
        <w:gridCol w:w="4818"/>
        <w:gridCol w:w="2128"/>
        <w:gridCol w:w="2200"/>
        <w:gridCol w:w="1094"/>
      </w:tblGrid>
      <w:tr w:rsidR="00341525" w:rsidRPr="00010102" w:rsidTr="007D3E58">
        <w:trPr>
          <w:trHeight w:val="618"/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ต้นปีการศึกษา 256</w:t>
            </w: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 x I)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 6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D3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(มิ.ย.</w:t>
            </w:r>
            <w:r w:rsidR="007D3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7D3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 x I)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ผลการวิเคราะห์</w:t>
            </w:r>
          </w:p>
          <w:p w:rsidR="00341525" w:rsidRPr="00010102" w:rsidRDefault="00341525" w:rsidP="000101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25" w:rsidRPr="00010102" w:rsidTr="00427E92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ความเสี่ยงด้านยุทธศาสตร์หรือกลยุทธ์ของมหาวิทยาลัยฯ (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Strategic Risk)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จำนวน 5 ประเด็น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จำนวนนักศึกษาที่รับเข้าศึกษาใหม่มีจำนวนลดลง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4.59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4.77 = 21.91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(เสี่ยงสูงมาก)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4.15 x 4.40 = 18.26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(เสี่ยงสูงมาก)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ลดลง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ทุนสนับสนุนงานวิจัยหรืองานสร้างสรรค์จากภายในและภายนอกสถาบันต่อจำนวนอาจารย์ประจำมีน้อย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3.64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3.77 = 13.72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3.75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x 3.75 = 14.06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อาจารย์มีตำแหน่งทางวิชาการน้อย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3.23 = 12.91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</w:rPr>
              <w:t>3.90 x 3.51 = 13.70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341525" w:rsidRPr="00010102" w:rsidTr="007D3E58">
        <w:trPr>
          <w:trHeight w:val="7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7D3E5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อาจารย์ที่มีวุฒิการศึกษาระดับปริญญาเอกมีน้อย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3.95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3.86 = 15.28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</w:rPr>
              <w:t>3.50 x 3.50 = 12.25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การไม่ผ่านการรับรอง</w:t>
            </w:r>
            <w:proofErr w:type="spellStart"/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ฐานะ เนื่องจากไม่ผ่านเกณฑ์การประเมินองค์ประกอบที่ 1 การกำกับมาตรฐาน และองค์ประกอบที่ 4</w:t>
            </w:r>
            <w:r w:rsidRPr="0001010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3.55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4.77 = 16.92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</w:rPr>
              <w:t>2.95 x 3.80 = 11.21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</w:tr>
      <w:tr w:rsidR="00341525" w:rsidRPr="00010102" w:rsidTr="00427E92">
        <w:trPr>
          <w:trHeight w:val="79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ความเสี่ยงด้านการเงินและทรัพย์สิน (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Financial and Asset Risk)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ผลประกอบการระดับหลักสูตรมีรายได้ต่ำกว่ารายจ่าย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4.00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4.0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= 16.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x 4.10 = 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15.99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เท่าเดิม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5" w:rsidRPr="00010102" w:rsidRDefault="00341525" w:rsidP="007D3E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การจัดหลักสูตรระยะสั้น เพื่อให้เกิดรายได้มีน้อย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3.14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3.77 = 11.83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</w:rPr>
              <w:t>3.56 x 3.69 = 13.11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</w:tc>
      </w:tr>
      <w:tr w:rsidR="00341525" w:rsidRPr="00010102" w:rsidTr="00427E92">
        <w:trPr>
          <w:trHeight w:val="1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ความเสี่ยงด้านการปฏิบัติงาน (</w:t>
            </w:r>
            <w:r w:rsidRPr="00010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Operational Risk)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จำนวน 2 ประเด็น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101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3.1 มีโอกาสเกิดการติดเชื้อและแพร่ระบาดของโรคติดเชื้อโคโรนา 2019 (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4.00 = 15.44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</w:rPr>
              <w:t>3.65 x 4.05 = 14.78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</w:tr>
      <w:tr w:rsidR="00341525" w:rsidRPr="00010102" w:rsidTr="007D3E58">
        <w:trPr>
          <w:trHeight w:val="618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  <w:r w:rsidRPr="00010102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Pr="0001010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01010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1010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อัตราการลาออกของอาจารย์ และไม่</w:t>
            </w: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สามารถสรรหาอาจารย์หรือบุคลากรที่มีความรู้ความสามารถหรือประสบการณ์มาทดแทนได้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3.86 </w:t>
            </w:r>
            <w:r w:rsidRPr="00010102">
              <w:rPr>
                <w:rFonts w:ascii="TH SarabunPSK" w:hAnsi="TH SarabunPSK" w:cs="TH SarabunPSK"/>
                <w:sz w:val="32"/>
                <w:szCs w:val="32"/>
              </w:rPr>
              <w:t>x 3.00 = 11.58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0102">
              <w:rPr>
                <w:rFonts w:ascii="TH SarabunPSK" w:hAnsi="TH SarabunPSK" w:cs="TH SarabunPSK"/>
                <w:sz w:val="32"/>
                <w:szCs w:val="32"/>
              </w:rPr>
              <w:t>3.24 x 3.40 = 11.02</w:t>
            </w:r>
          </w:p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(เสี่ยงสูง)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5" w:rsidRPr="00010102" w:rsidRDefault="00341525" w:rsidP="000B54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0102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</w:tbl>
    <w:p w:rsidR="000B54CF" w:rsidRDefault="000B54CF" w:rsidP="000B54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B54CF" w:rsidRDefault="000B54CF" w:rsidP="00CE0DD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341525" w:rsidRDefault="00341525" w:rsidP="00F6519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3.1.3 </w:t>
      </w:r>
      <w:r>
        <w:rPr>
          <w:rFonts w:ascii="TH SarabunPSK" w:hAnsi="TH SarabunPSK" w:cs="TH SarabunPSK" w:hint="cs"/>
          <w:sz w:val="32"/>
          <w:szCs w:val="32"/>
          <w:cs/>
        </w:rPr>
        <w:t>การลาออกของบุคลากรงานแผนและบริหารความเสี่ยง</w:t>
      </w:r>
    </w:p>
    <w:p w:rsidR="00341525" w:rsidRDefault="00341525" w:rsidP="00F65190">
      <w:pPr>
        <w:spacing w:after="0" w:line="240" w:lineRule="auto"/>
        <w:ind w:right="-563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1)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ขันธวิธิ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ได้ยื่นใบลาออก จากการเป็นเจ้าหน้าที่งานแผนและบริหารความเสี่ยง และสิ้นสุดการเป็นพนักงานตั้งแต่วันที่ 16 มีนาคม 2565 เป็นต้นไป</w:t>
      </w:r>
    </w:p>
    <w:p w:rsidR="000B54CF" w:rsidRDefault="000B54CF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0102" w:rsidRDefault="00010102" w:rsidP="00341525">
      <w:pPr>
        <w:spacing w:after="0"/>
        <w:ind w:right="-563" w:firstLine="1440"/>
        <w:rPr>
          <w:rFonts w:ascii="TH SarabunPSK" w:hAnsi="TH SarabunPSK" w:cs="TH SarabunPSK"/>
          <w:sz w:val="32"/>
          <w:szCs w:val="32"/>
          <w:cs/>
        </w:rPr>
      </w:pPr>
    </w:p>
    <w:p w:rsidR="004C4B95" w:rsidRPr="004C4B95" w:rsidRDefault="002F1CDC" w:rsidP="00F6519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20FD4" w:rsidRPr="00680122">
        <w:rPr>
          <w:rFonts w:ascii="TH SarabunPSK" w:hAnsi="TH SarabunPSK" w:cs="TH SarabunPSK"/>
          <w:b/>
          <w:bCs/>
          <w:sz w:val="32"/>
          <w:szCs w:val="32"/>
          <w:cs/>
        </w:rPr>
        <w:t>3.2 หัวหน้างานประกันคุณภาพการศึกษา</w:t>
      </w: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C4FA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.2.1 แผนปฏิบัติการ ประจำปีการศึกษา 2564</w:t>
      </w:r>
    </w:p>
    <w:p w:rsidR="004C4B95" w:rsidRPr="004C4B95" w:rsidRDefault="000B54CF" w:rsidP="00F6519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B54CF">
        <w:rPr>
          <w:rFonts w:ascii="TH SarabunPSK" w:hAnsi="TH SarabunPSK" w:cs="TH SarabunPSK" w:hint="cs"/>
          <w:sz w:val="32"/>
          <w:szCs w:val="32"/>
          <w:cs/>
        </w:rPr>
        <w:t>งานประกันคุณภาพการศึกษา ขอ</w:t>
      </w:r>
      <w:r w:rsidR="004C4B95" w:rsidRPr="000B54CF">
        <w:rPr>
          <w:rFonts w:ascii="TH SarabunPSK" w:hAnsi="TH SarabunPSK" w:cs="TH SarabunPSK" w:hint="cs"/>
          <w:sz w:val="32"/>
          <w:szCs w:val="32"/>
          <w:cs/>
        </w:rPr>
        <w:t>เสนอโครงการตามแผนปฏิบัติการ</w:t>
      </w:r>
      <w:r w:rsidR="004C4B95" w:rsidRPr="004C4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2565 จำนวน </w:t>
      </w:r>
      <w:r w:rsidR="004C4B95" w:rsidRPr="004C4B95">
        <w:rPr>
          <w:rFonts w:ascii="TH SarabunPSK" w:hAnsi="TH SarabunPSK" w:cs="TH SarabunPSK" w:hint="cs"/>
          <w:sz w:val="32"/>
          <w:szCs w:val="32"/>
          <w:cs/>
        </w:rPr>
        <w:t xml:space="preserve">3 โครงการได้แก่ </w:t>
      </w:r>
    </w:p>
    <w:p w:rsidR="000B54CF" w:rsidRPr="007D3E58" w:rsidRDefault="004C4B95" w:rsidP="007D3E58">
      <w:pPr>
        <w:pStyle w:val="a5"/>
        <w:numPr>
          <w:ilvl w:val="0"/>
          <w:numId w:val="7"/>
        </w:numPr>
        <w:tabs>
          <w:tab w:val="left" w:pos="2268"/>
        </w:tabs>
        <w:spacing w:after="0" w:line="240" w:lineRule="auto"/>
        <w:ind w:left="-14" w:firstLine="2016"/>
        <w:jc w:val="thaiDistribute"/>
        <w:rPr>
          <w:rFonts w:ascii="TH SarabunPSK" w:hAnsi="TH SarabunPSK" w:cs="TH SarabunPSK"/>
          <w:szCs w:val="32"/>
        </w:rPr>
      </w:pPr>
      <w:r w:rsidRPr="007D3E58">
        <w:rPr>
          <w:rFonts w:ascii="TH SarabunPSK" w:hAnsi="TH SarabunPSK" w:cs="TH SarabunPSK" w:hint="cs"/>
          <w:szCs w:val="32"/>
          <w:cs/>
        </w:rPr>
        <w:t>โครงการเตรียมความพร้อมเพื่อรับการประกันคุณภาพภายนอก ระดับสถาบัน</w:t>
      </w:r>
      <w:r w:rsidRPr="007D3E58">
        <w:rPr>
          <w:rFonts w:ascii="TH SarabunPSK" w:hAnsi="TH SarabunPSK" w:cs="TH SarabunPSK"/>
          <w:szCs w:val="32"/>
        </w:rPr>
        <w:t xml:space="preserve"> (EQA) (</w:t>
      </w:r>
      <w:r w:rsidRPr="007D3E58">
        <w:rPr>
          <w:rFonts w:ascii="TH SarabunPSK" w:hAnsi="TH SarabunPSK" w:cs="TH SarabunPSK"/>
          <w:szCs w:val="32"/>
          <w:cs/>
        </w:rPr>
        <w:t>คาดว่า</w:t>
      </w:r>
      <w:r w:rsidRPr="007D3E58">
        <w:rPr>
          <w:rFonts w:ascii="TH SarabunPSK" w:hAnsi="TH SarabunPSK" w:cs="TH SarabunPSK" w:hint="cs"/>
          <w:szCs w:val="32"/>
          <w:cs/>
        </w:rPr>
        <w:t>จะเป็น</w:t>
      </w:r>
      <w:r w:rsidR="000B54CF" w:rsidRPr="007D3E58">
        <w:rPr>
          <w:rFonts w:ascii="TH SarabunPSK" w:hAnsi="TH SarabunPSK" w:cs="TH SarabunPSK"/>
          <w:szCs w:val="32"/>
          <w:cs/>
        </w:rPr>
        <w:t>ช่วงเดือน มีนาคม 25</w:t>
      </w:r>
      <w:r w:rsidRPr="007D3E58">
        <w:rPr>
          <w:rFonts w:ascii="TH SarabunPSK" w:hAnsi="TH SarabunPSK" w:cs="TH SarabunPSK"/>
          <w:szCs w:val="32"/>
          <w:cs/>
        </w:rPr>
        <w:t>6</w:t>
      </w:r>
      <w:r w:rsidRPr="007D3E58">
        <w:rPr>
          <w:rFonts w:ascii="TH SarabunPSK" w:hAnsi="TH SarabunPSK" w:cs="TH SarabunPSK" w:hint="cs"/>
          <w:szCs w:val="32"/>
          <w:cs/>
        </w:rPr>
        <w:t>5</w:t>
      </w:r>
      <w:r w:rsidRPr="007D3E58">
        <w:rPr>
          <w:rFonts w:ascii="TH SarabunPSK" w:hAnsi="TH SarabunPSK" w:cs="TH SarabunPSK"/>
          <w:szCs w:val="32"/>
          <w:cs/>
        </w:rPr>
        <w:t>)</w:t>
      </w:r>
    </w:p>
    <w:p w:rsidR="000B54CF" w:rsidRDefault="004C4B95" w:rsidP="00F65190">
      <w:pPr>
        <w:numPr>
          <w:ilvl w:val="0"/>
          <w:numId w:val="7"/>
        </w:numPr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0B54CF">
        <w:rPr>
          <w:rFonts w:ascii="TH SarabunPSK" w:hAnsi="TH SarabunPSK" w:cs="TH SarabunPSK" w:hint="cs"/>
          <w:sz w:val="32"/>
          <w:szCs w:val="32"/>
          <w:cs/>
        </w:rPr>
        <w:t>โครงการเตรียมความพร้อมเพื่อการรับรอง</w:t>
      </w:r>
      <w:proofErr w:type="spellStart"/>
      <w:r w:rsidRPr="000B54CF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0B54CF">
        <w:rPr>
          <w:rFonts w:ascii="TH SarabunPSK" w:hAnsi="TH SarabunPSK" w:cs="TH SarabunPSK" w:hint="cs"/>
          <w:sz w:val="32"/>
          <w:szCs w:val="32"/>
          <w:cs/>
        </w:rPr>
        <w:t>ฐานะ ระดับหลักสูตรและสถาบัน (คาดว่าจะเป็นช่วงเดือน</w:t>
      </w:r>
      <w:r w:rsidR="000B54CF">
        <w:rPr>
          <w:rFonts w:ascii="TH SarabunPSK" w:hAnsi="TH SarabunPSK" w:cs="TH SarabunPSK" w:hint="cs"/>
          <w:sz w:val="32"/>
          <w:szCs w:val="32"/>
          <w:cs/>
        </w:rPr>
        <w:t xml:space="preserve"> เมษา</w:t>
      </w:r>
      <w:r w:rsidRPr="000B54CF">
        <w:rPr>
          <w:rFonts w:ascii="TH SarabunPSK" w:hAnsi="TH SarabunPSK" w:cs="TH SarabunPSK" w:hint="cs"/>
          <w:sz w:val="32"/>
          <w:szCs w:val="32"/>
          <w:cs/>
        </w:rPr>
        <w:t>ย</w:t>
      </w:r>
      <w:r w:rsidR="000B54CF">
        <w:rPr>
          <w:rFonts w:ascii="TH SarabunPSK" w:hAnsi="TH SarabunPSK" w:cs="TH SarabunPSK" w:hint="cs"/>
          <w:sz w:val="32"/>
          <w:szCs w:val="32"/>
          <w:cs/>
        </w:rPr>
        <w:t>น 25</w:t>
      </w:r>
      <w:r w:rsidRPr="000B54CF">
        <w:rPr>
          <w:rFonts w:ascii="TH SarabunPSK" w:hAnsi="TH SarabunPSK" w:cs="TH SarabunPSK" w:hint="cs"/>
          <w:sz w:val="32"/>
          <w:szCs w:val="32"/>
          <w:cs/>
        </w:rPr>
        <w:t>65 หรือภายหลังการประกันคุณภาพภายนอก)</w:t>
      </w:r>
    </w:p>
    <w:p w:rsidR="004C4B95" w:rsidRDefault="004C4B95" w:rsidP="00F65190">
      <w:pPr>
        <w:numPr>
          <w:ilvl w:val="0"/>
          <w:numId w:val="7"/>
        </w:numPr>
        <w:spacing w:after="0" w:line="240" w:lineRule="auto"/>
        <w:ind w:left="0" w:firstLine="1890"/>
        <w:jc w:val="thaiDistribute"/>
        <w:rPr>
          <w:rFonts w:ascii="TH SarabunPSK" w:hAnsi="TH SarabunPSK" w:cs="TH SarabunPSK"/>
          <w:sz w:val="32"/>
          <w:szCs w:val="32"/>
        </w:rPr>
      </w:pPr>
      <w:r w:rsidRPr="000B54CF">
        <w:rPr>
          <w:rFonts w:ascii="TH SarabunPSK" w:hAnsi="TH SarabunPSK" w:cs="TH SarabunPSK" w:hint="cs"/>
          <w:sz w:val="32"/>
          <w:szCs w:val="32"/>
          <w:cs/>
        </w:rPr>
        <w:t>โครงการการประกันคุณภาพการศึกษาภายใน ประจำปีการศึกษา 2564 (</w:t>
      </w:r>
      <w:r w:rsidRPr="000B54CF">
        <w:rPr>
          <w:rFonts w:ascii="TH SarabunPSK" w:hAnsi="TH SarabunPSK" w:cs="TH SarabunPSK"/>
          <w:sz w:val="32"/>
          <w:szCs w:val="32"/>
        </w:rPr>
        <w:t xml:space="preserve">IQA) </w:t>
      </w:r>
      <w:r w:rsidRPr="000B54CF">
        <w:rPr>
          <w:rFonts w:ascii="TH SarabunPSK" w:hAnsi="TH SarabunPSK" w:cs="TH SarabunPSK" w:hint="cs"/>
          <w:sz w:val="32"/>
          <w:szCs w:val="32"/>
          <w:cs/>
        </w:rPr>
        <w:t>ระดับหน่วยงาน 8 หน่วยงาน ระดับหลักสูตร 29 หลักสูตร ระดับคณะวิชา 8 คณะ และระดับสถาบัน</w:t>
      </w:r>
      <w:r w:rsidRPr="000B54CF">
        <w:rPr>
          <w:rFonts w:ascii="TH SarabunPSK" w:hAnsi="TH SarabunPSK" w:cs="TH SarabunPSK"/>
          <w:sz w:val="32"/>
          <w:szCs w:val="32"/>
        </w:rPr>
        <w:t xml:space="preserve"> (</w:t>
      </w:r>
      <w:r w:rsidRPr="000B54CF">
        <w:rPr>
          <w:rFonts w:ascii="TH SarabunPSK" w:hAnsi="TH SarabunPSK" w:cs="TH SarabunPSK"/>
          <w:sz w:val="32"/>
          <w:szCs w:val="32"/>
          <w:cs/>
        </w:rPr>
        <w:t xml:space="preserve">ช่วงเดือน </w:t>
      </w:r>
      <w:r w:rsidR="005D419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B54CF">
        <w:rPr>
          <w:rFonts w:ascii="TH SarabunPSK" w:hAnsi="TH SarabunPSK" w:cs="TH SarabunPSK" w:hint="cs"/>
          <w:sz w:val="32"/>
          <w:szCs w:val="32"/>
          <w:cs/>
        </w:rPr>
        <w:t>-</w:t>
      </w:r>
      <w:r w:rsidR="005D4190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B5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190">
        <w:rPr>
          <w:rFonts w:ascii="TH SarabunPSK" w:hAnsi="TH SarabunPSK" w:cs="TH SarabunPSK" w:hint="cs"/>
          <w:sz w:val="32"/>
          <w:szCs w:val="32"/>
          <w:cs/>
        </w:rPr>
        <w:t>25</w:t>
      </w:r>
      <w:r w:rsidRPr="000B54CF">
        <w:rPr>
          <w:rFonts w:ascii="TH SarabunPSK" w:hAnsi="TH SarabunPSK" w:cs="TH SarabunPSK"/>
          <w:sz w:val="32"/>
          <w:szCs w:val="32"/>
          <w:cs/>
        </w:rPr>
        <w:t>6</w:t>
      </w:r>
      <w:r w:rsidRPr="000B54CF">
        <w:rPr>
          <w:rFonts w:ascii="TH SarabunPSK" w:hAnsi="TH SarabunPSK" w:cs="TH SarabunPSK" w:hint="cs"/>
          <w:sz w:val="32"/>
          <w:szCs w:val="32"/>
          <w:cs/>
        </w:rPr>
        <w:t>5</w:t>
      </w:r>
      <w:r w:rsidRPr="000B54CF">
        <w:rPr>
          <w:rFonts w:ascii="TH SarabunPSK" w:hAnsi="TH SarabunPSK" w:cs="TH SarabunPSK"/>
          <w:sz w:val="32"/>
          <w:szCs w:val="32"/>
          <w:cs/>
        </w:rPr>
        <w:t>)</w:t>
      </w:r>
    </w:p>
    <w:p w:rsidR="005D4190" w:rsidRPr="005D4190" w:rsidRDefault="005D4190" w:rsidP="00F65190">
      <w:pPr>
        <w:pStyle w:val="a5"/>
        <w:spacing w:after="0" w:line="240" w:lineRule="auto"/>
        <w:ind w:left="1800"/>
        <w:rPr>
          <w:rFonts w:ascii="TH SarabunPSK" w:hAnsi="TH SarabunPSK" w:cs="TH SarabunPSK"/>
          <w:szCs w:val="32"/>
        </w:rPr>
      </w:pPr>
      <w:r w:rsidRPr="005D4190">
        <w:rPr>
          <w:rFonts w:ascii="TH SarabunPSK" w:hAnsi="TH SarabunPSK" w:cs="TH SarabunPSK" w:hint="cs"/>
          <w:b/>
          <w:bCs/>
          <w:szCs w:val="32"/>
          <w:cs/>
        </w:rPr>
        <w:t xml:space="preserve">มติที่ประชุม </w:t>
      </w:r>
      <w:r w:rsidRPr="005D4190">
        <w:rPr>
          <w:rFonts w:ascii="TH SarabunPSK" w:hAnsi="TH SarabunPSK" w:cs="TH SarabunPSK"/>
          <w:b/>
          <w:bCs/>
          <w:szCs w:val="32"/>
        </w:rPr>
        <w:t>:</w:t>
      </w:r>
      <w:r w:rsidRPr="005D4190">
        <w:rPr>
          <w:rFonts w:ascii="TH SarabunPSK" w:hAnsi="TH SarabunPSK" w:cs="TH SarabunPSK"/>
          <w:szCs w:val="32"/>
        </w:rPr>
        <w:t xml:space="preserve"> </w:t>
      </w:r>
      <w:r w:rsidRPr="005D4190">
        <w:rPr>
          <w:rFonts w:ascii="TH SarabunPSK" w:hAnsi="TH SarabunPSK" w:cs="TH SarabunPSK" w:hint="cs"/>
          <w:szCs w:val="32"/>
          <w:cs/>
        </w:rPr>
        <w:t>รับทราบ</w:t>
      </w:r>
    </w:p>
    <w:p w:rsidR="005D4190" w:rsidRPr="000B54CF" w:rsidRDefault="005D4190" w:rsidP="005D4190">
      <w:pPr>
        <w:spacing w:after="0" w:line="240" w:lineRule="auto"/>
        <w:ind w:left="1890"/>
        <w:jc w:val="thaiDistribute"/>
        <w:rPr>
          <w:rFonts w:ascii="TH SarabunPSK" w:hAnsi="TH SarabunPSK" w:cs="TH SarabunPSK"/>
          <w:sz w:val="32"/>
          <w:szCs w:val="32"/>
        </w:rPr>
      </w:pPr>
    </w:p>
    <w:p w:rsidR="004C4B95" w:rsidRPr="005D4190" w:rsidRDefault="004C4B95" w:rsidP="00F6519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D4190">
        <w:rPr>
          <w:rFonts w:ascii="TH SarabunPSK" w:hAnsi="TH SarabunPSK" w:cs="TH SarabunPSK"/>
          <w:sz w:val="32"/>
          <w:szCs w:val="32"/>
        </w:rPr>
        <w:t>3</w:t>
      </w:r>
      <w:r w:rsidRPr="005D4190">
        <w:rPr>
          <w:rFonts w:ascii="TH SarabunPSK" w:hAnsi="TH SarabunPSK" w:cs="TH SarabunPSK" w:hint="cs"/>
          <w:sz w:val="32"/>
          <w:szCs w:val="32"/>
          <w:cs/>
        </w:rPr>
        <w:t>.2.2 งาน</w:t>
      </w:r>
      <w:r w:rsidRPr="005D4190">
        <w:rPr>
          <w:rFonts w:ascii="TH SarabunPSK" w:hAnsi="TH SarabunPSK" w:cs="TH SarabunPSK"/>
          <w:sz w:val="32"/>
          <w:szCs w:val="32"/>
          <w:cs/>
        </w:rPr>
        <w:t>การ</w:t>
      </w:r>
      <w:r w:rsidRPr="005D4190">
        <w:rPr>
          <w:rFonts w:ascii="TH SarabunPSK" w:hAnsi="TH SarabunPSK" w:cs="TH SarabunPSK" w:hint="cs"/>
          <w:sz w:val="32"/>
          <w:szCs w:val="32"/>
          <w:cs/>
        </w:rPr>
        <w:t>กำกับติดตามการ</w:t>
      </w:r>
      <w:r w:rsidRPr="005D4190">
        <w:rPr>
          <w:rFonts w:ascii="TH SarabunPSK" w:hAnsi="TH SarabunPSK" w:cs="TH SarabunPSK"/>
          <w:sz w:val="32"/>
          <w:szCs w:val="32"/>
        </w:rPr>
        <w:t xml:space="preserve"> Monitor KPI </w:t>
      </w:r>
      <w:r w:rsidRPr="005D4190">
        <w:rPr>
          <w:rFonts w:ascii="TH SarabunPSK" w:hAnsi="TH SarabunPSK" w:cs="TH SarabunPSK"/>
          <w:sz w:val="32"/>
          <w:szCs w:val="32"/>
          <w:cs/>
        </w:rPr>
        <w:t>ของการประกันคุณภาพระดับหลักสูตร</w:t>
      </w:r>
    </w:p>
    <w:p w:rsidR="005D4190" w:rsidRDefault="004C4B95" w:rsidP="00F65190">
      <w:pPr>
        <w:spacing w:after="0" w:line="240" w:lineRule="auto"/>
        <w:ind w:firstLine="1973"/>
        <w:jc w:val="thaiDistribute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/>
          <w:sz w:val="32"/>
          <w:szCs w:val="32"/>
          <w:cs/>
        </w:rPr>
        <w:t xml:space="preserve">ปีการศึกษา 2564 ส่วนงานประกันคุณภาพฯ ได้สำรวจ </w:t>
      </w:r>
      <w:r w:rsidRPr="004C4B95">
        <w:rPr>
          <w:rFonts w:ascii="TH SarabunPSK" w:hAnsi="TH SarabunPSK" w:cs="TH SarabunPSK"/>
          <w:sz w:val="32"/>
          <w:szCs w:val="32"/>
        </w:rPr>
        <w:t xml:space="preserve">monitor KPI 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ของการประกันคุณภาพระดับหลักสูตร ตามองค์ประกอบ 1-5 ทั้ง 14 ตัวบ่งชี้ รายไตรมาส” เพื่อให้ทุกหลักสูตร กรอกข้อมูลรวมทั้งรายงานปัญหาและเสนอแผนการแก้ปัญหาผ่านระบบ </w:t>
      </w:r>
      <w:r w:rsidRPr="004C4B95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ของงานประกันคุณภาพฯ และรับทราบผลการประเมินในลักษณะ </w:t>
      </w:r>
      <w:r w:rsidRPr="004C4B95">
        <w:rPr>
          <w:rFonts w:ascii="TH SarabunPSK" w:hAnsi="TH SarabunPSK" w:cs="TH SarabunPSK"/>
          <w:sz w:val="32"/>
          <w:szCs w:val="32"/>
        </w:rPr>
        <w:t xml:space="preserve">Real Times </w:t>
      </w:r>
      <w:r w:rsidRPr="004C4B95">
        <w:rPr>
          <w:rFonts w:ascii="TH SarabunPSK" w:hAnsi="TH SarabunPSK" w:cs="TH SarabunPSK"/>
          <w:sz w:val="32"/>
          <w:szCs w:val="32"/>
          <w:cs/>
        </w:rPr>
        <w:t>ปัจจุบันดำเนินการแล้วเสร็จ 2 ไตรมาส และกำลังรวบรวมผลการประเมินใน ไตรมาสที่ 3</w:t>
      </w:r>
      <w:r w:rsidRPr="00881021">
        <w:rPr>
          <w:rFonts w:ascii="TH SarabunPSK" w:hAnsi="TH SarabunPSK" w:cs="TH SarabunPSK"/>
          <w:cs/>
        </w:rPr>
        <w:tab/>
      </w:r>
    </w:p>
    <w:p w:rsidR="005D4190" w:rsidRDefault="005D4190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D4190" w:rsidRDefault="005D4190" w:rsidP="00F65190">
      <w:pPr>
        <w:spacing w:after="0" w:line="240" w:lineRule="auto"/>
        <w:ind w:firstLine="1973"/>
        <w:jc w:val="thaiDistribute"/>
        <w:rPr>
          <w:rFonts w:ascii="TH SarabunPSK" w:hAnsi="TH SarabunPSK" w:cs="TH SarabunPSK"/>
          <w:sz w:val="32"/>
          <w:szCs w:val="32"/>
        </w:rPr>
      </w:pPr>
    </w:p>
    <w:p w:rsidR="005D4190" w:rsidRDefault="004C4B95" w:rsidP="00F65190">
      <w:pPr>
        <w:spacing w:after="0" w:line="240" w:lineRule="auto"/>
        <w:ind w:firstLine="1428"/>
        <w:jc w:val="thaiDistribute"/>
        <w:rPr>
          <w:rFonts w:ascii="TH SarabunPSK" w:hAnsi="TH SarabunPSK" w:cs="TH SarabunPSK"/>
          <w:sz w:val="32"/>
          <w:szCs w:val="32"/>
        </w:rPr>
      </w:pPr>
      <w:r w:rsidRPr="005D4190">
        <w:rPr>
          <w:rFonts w:ascii="TH SarabunPSK" w:eastAsia="Calibri" w:hAnsi="TH SarabunPSK" w:cs="TH SarabunPSK"/>
          <w:sz w:val="32"/>
          <w:szCs w:val="32"/>
        </w:rPr>
        <w:t>3</w:t>
      </w:r>
      <w:r w:rsidRPr="005D4190">
        <w:rPr>
          <w:rFonts w:ascii="TH SarabunPSK" w:eastAsia="Calibri" w:hAnsi="TH SarabunPSK" w:cs="TH SarabunPSK"/>
          <w:sz w:val="32"/>
          <w:szCs w:val="32"/>
          <w:cs/>
        </w:rPr>
        <w:t>.2.3</w:t>
      </w:r>
      <w:r w:rsidRPr="005D41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การเตรียมความพร้อมเพื่อขอรับการประเมินคุณภาพภายนอก (</w:t>
      </w:r>
      <w:r w:rsidRPr="005D4190">
        <w:rPr>
          <w:rFonts w:ascii="TH SarabunIT๙" w:eastAsia="Calibri" w:hAnsi="TH SarabunIT๙" w:cs="TH SarabunIT๙"/>
          <w:sz w:val="32"/>
          <w:szCs w:val="32"/>
        </w:rPr>
        <w:t xml:space="preserve">EQA) </w:t>
      </w:r>
      <w:r w:rsidRPr="005D4190">
        <w:rPr>
          <w:rFonts w:ascii="TH SarabunIT๙" w:eastAsia="Calibri" w:hAnsi="TH SarabunIT๙" w:cs="TH SarabunIT๙" w:hint="cs"/>
          <w:sz w:val="32"/>
          <w:szCs w:val="32"/>
          <w:cs/>
        </w:rPr>
        <w:t>โดย สมศ.</w:t>
      </w:r>
    </w:p>
    <w:p w:rsidR="005D4190" w:rsidRDefault="007D3E58" w:rsidP="00F65190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มหาวิทยาลัยฯ ได้รับรองรายชื่อผู้ประเมินคุณภาพภายนอก</w:t>
      </w:r>
      <w:r w:rsidR="004C4B95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="004C4B95">
        <w:rPr>
          <w:rFonts w:ascii="TH SarabunPSK" w:eastAsia="Calibri" w:hAnsi="TH SarabunPSK" w:cs="TH SarabunPSK"/>
          <w:sz w:val="32"/>
          <w:szCs w:val="32"/>
        </w:rPr>
        <w:t>4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ท่านตามที่ สมศ. เสนอมาแล้ว</w:t>
      </w:r>
      <w:r w:rsidR="004C4B95" w:rsidRPr="004C4B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ในกา</w:t>
      </w:r>
      <w:r w:rsidR="004C4B95">
        <w:rPr>
          <w:rFonts w:ascii="TH SarabunPSK" w:eastAsia="Calibri" w:hAnsi="TH SarabunPSK" w:cs="TH SarabunPSK"/>
          <w:sz w:val="32"/>
          <w:szCs w:val="32"/>
          <w:cs/>
        </w:rPr>
        <w:t xml:space="preserve">รประชุมกรรมการบริหาร </w:t>
      </w:r>
      <w:r w:rsidR="004C4B95">
        <w:rPr>
          <w:rFonts w:ascii="TH SarabunPSK" w:eastAsia="Calibri" w:hAnsi="TH SarabunPSK" w:cs="TH SarabunPSK"/>
          <w:sz w:val="32"/>
          <w:szCs w:val="32"/>
        </w:rPr>
        <w:t>15</w:t>
      </w:r>
      <w:r w:rsidR="005D419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D4190"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</w:t>
      </w:r>
      <w:r w:rsidR="004C4B9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C4B95">
        <w:rPr>
          <w:rFonts w:ascii="TH SarabunPSK" w:eastAsia="Calibri" w:hAnsi="TH SarabunPSK" w:cs="TH SarabunPSK"/>
          <w:sz w:val="32"/>
          <w:szCs w:val="32"/>
        </w:rPr>
        <w:t>2565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4C4B95" w:rsidRPr="004C4B95">
        <w:rPr>
          <w:rFonts w:ascii="TH SarabunPSK" w:eastAsia="Calibri" w:hAnsi="TH SarabunPSK" w:cs="TH SarabunPSK"/>
          <w:sz w:val="32"/>
          <w:szCs w:val="32"/>
        </w:rPr>
        <w:t>Online)</w:t>
      </w:r>
    </w:p>
    <w:p w:rsidR="004C4B95" w:rsidRPr="005D4190" w:rsidRDefault="007D3E58" w:rsidP="00F65190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2)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สมศ. ได้ประกาศรายชื่อผู้ประเมินคุณภาพภายนอกของมหาวิทยาลัยวงษ์ชวลิตกุล ประจำปีงบประมาณ </w:t>
      </w:r>
      <w:r w:rsidR="004C4B95">
        <w:rPr>
          <w:rFonts w:ascii="TH SarabunPSK" w:eastAsia="Calibri" w:hAnsi="TH SarabunPSK" w:cs="TH SarabunPSK"/>
          <w:sz w:val="32"/>
          <w:szCs w:val="32"/>
        </w:rPr>
        <w:t>2565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ครั้งที่ </w:t>
      </w:r>
      <w:r w:rsidR="004C4B95">
        <w:rPr>
          <w:rFonts w:ascii="TH SarabunPSK" w:eastAsia="Calibri" w:hAnsi="TH SarabunPSK" w:cs="TH SarabunPSK"/>
          <w:sz w:val="32"/>
          <w:szCs w:val="32"/>
        </w:rPr>
        <w:t>3/2565</w:t>
      </w:r>
      <w:r w:rsidR="004C4B95">
        <w:rPr>
          <w:rFonts w:ascii="TH SarabunPSK" w:eastAsia="Calibri" w:hAnsi="TH SarabunPSK" w:cs="TH SarabunPSK"/>
          <w:sz w:val="32"/>
          <w:szCs w:val="32"/>
          <w:cs/>
        </w:rPr>
        <w:t xml:space="preserve"> แล้ว (ประกาศ ณ วันที่ </w:t>
      </w:r>
      <w:r w:rsidR="004C4B95">
        <w:rPr>
          <w:rFonts w:ascii="TH SarabunPSK" w:eastAsia="Calibri" w:hAnsi="TH SarabunPSK" w:cs="TH SarabunPSK"/>
          <w:sz w:val="32"/>
          <w:szCs w:val="32"/>
        </w:rPr>
        <w:t>25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D4190">
        <w:rPr>
          <w:rFonts w:ascii="TH SarabunPSK" w:eastAsia="Calibri" w:hAnsi="TH SarabunPSK" w:cs="TH SarabunPSK" w:hint="cs"/>
          <w:sz w:val="32"/>
          <w:szCs w:val="32"/>
          <w:cs/>
        </w:rPr>
        <w:t>กุมภาพันธ์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C4B95">
        <w:rPr>
          <w:rFonts w:ascii="TH SarabunPSK" w:eastAsia="Calibri" w:hAnsi="TH SarabunPSK" w:cs="TH SarabunPSK"/>
          <w:sz w:val="32"/>
          <w:szCs w:val="32"/>
        </w:rPr>
        <w:t>2565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D4190" w:rsidRDefault="005D4190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D4190" w:rsidRDefault="005D4190" w:rsidP="00F6519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C4B95" w:rsidRPr="005D4190" w:rsidRDefault="004C4B95" w:rsidP="00F65190">
      <w:pPr>
        <w:spacing w:after="0" w:line="240" w:lineRule="auto"/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D4190">
        <w:rPr>
          <w:rFonts w:ascii="TH SarabunPSK" w:eastAsia="Calibri" w:hAnsi="TH SarabunPSK" w:cs="TH SarabunPSK"/>
          <w:sz w:val="32"/>
          <w:szCs w:val="32"/>
        </w:rPr>
        <w:t>3</w:t>
      </w:r>
      <w:r w:rsidRPr="005D4190">
        <w:rPr>
          <w:rFonts w:ascii="TH SarabunPSK" w:eastAsia="Calibri" w:hAnsi="TH SarabunPSK" w:cs="TH SarabunPSK"/>
          <w:sz w:val="32"/>
          <w:szCs w:val="32"/>
          <w:cs/>
        </w:rPr>
        <w:t>.2.4 การ</w:t>
      </w:r>
      <w:r w:rsidRPr="005D4190">
        <w:rPr>
          <w:rFonts w:ascii="TH SarabunIT๙" w:eastAsia="Calibri" w:hAnsi="TH SarabunIT๙" w:cs="TH SarabunIT๙"/>
          <w:sz w:val="32"/>
          <w:szCs w:val="32"/>
          <w:cs/>
        </w:rPr>
        <w:t>เตรียมความพร้อมเพื่อ</w:t>
      </w:r>
      <w:r w:rsidRPr="005D4190">
        <w:rPr>
          <w:rFonts w:ascii="TH SarabunIT๙" w:eastAsia="Calibri" w:hAnsi="TH SarabunIT๙" w:cs="TH SarabunIT๙" w:hint="cs"/>
          <w:sz w:val="32"/>
          <w:szCs w:val="32"/>
          <w:cs/>
        </w:rPr>
        <w:t>การรับรอง</w:t>
      </w:r>
      <w:proofErr w:type="spellStart"/>
      <w:r w:rsidRPr="005D4190"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 w:rsidRPr="005D41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 </w:t>
      </w:r>
      <w:r w:rsidRPr="005D4190">
        <w:rPr>
          <w:rFonts w:ascii="TH SarabunIT๙" w:eastAsia="Calibri" w:hAnsi="TH SarabunIT๙" w:cs="TH SarabunIT๙"/>
          <w:sz w:val="32"/>
          <w:szCs w:val="32"/>
          <w:cs/>
        </w:rPr>
        <w:t>ระดับหลักสูตรและสถาบัน</w:t>
      </w:r>
    </w:p>
    <w:p w:rsidR="005D4190" w:rsidRDefault="007D3E58" w:rsidP="00F65190">
      <w:pPr>
        <w:spacing w:after="0" w:line="240" w:lineRule="auto"/>
        <w:ind w:firstLine="19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1)</w:t>
      </w:r>
      <w:r w:rsidR="004C4B95" w:rsidRPr="004C4B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สภามหาวิทยาลัยฯ ได้อนุมัติให้มหาวิทยาลัยฯ ขอการรับรอง</w:t>
      </w:r>
      <w:proofErr w:type="spellStart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วิทย</w:t>
      </w:r>
      <w:proofErr w:type="spellEnd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ฐานะได้ เมื่อการประชุมสภามหาวิทยาลัยฯ ครั้งที่ </w:t>
      </w:r>
      <w:r w:rsidR="004C4B95">
        <w:rPr>
          <w:rFonts w:ascii="TH SarabunPSK" w:eastAsia="Calibri" w:hAnsi="TH SarabunPSK" w:cs="TH SarabunPSK" w:hint="cs"/>
          <w:sz w:val="32"/>
          <w:szCs w:val="32"/>
          <w:cs/>
        </w:rPr>
        <w:t>1/2565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วันที่ 19</w:t>
      </w:r>
      <w:r w:rsidR="005D4190">
        <w:rPr>
          <w:rFonts w:ascii="TH SarabunPSK" w:eastAsia="Calibri" w:hAnsi="TH SarabunPSK" w:cs="TH SarabunPSK"/>
          <w:sz w:val="32"/>
          <w:szCs w:val="32"/>
          <w:cs/>
        </w:rPr>
        <w:t xml:space="preserve"> ก</w:t>
      </w:r>
      <w:r w:rsidR="005D4190">
        <w:rPr>
          <w:rFonts w:ascii="TH SarabunPSK" w:eastAsia="Calibri" w:hAnsi="TH SarabunPSK" w:cs="TH SarabunPSK" w:hint="cs"/>
          <w:sz w:val="32"/>
          <w:szCs w:val="32"/>
          <w:cs/>
        </w:rPr>
        <w:t>ุมภาพันธ์</w:t>
      </w:r>
      <w:r w:rsidR="004C4B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4B95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ที่ผ่านมา</w:t>
      </w:r>
    </w:p>
    <w:p w:rsidR="005D4190" w:rsidRDefault="007D3E58" w:rsidP="00F65190">
      <w:pPr>
        <w:spacing w:after="0" w:line="240" w:lineRule="auto"/>
        <w:ind w:firstLine="19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2)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มหาวิทยาลัยฯ ได้ส่งหนังสือแจ้งความประสงค์ขอรับรอง</w:t>
      </w:r>
      <w:proofErr w:type="spellStart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วิทย</w:t>
      </w:r>
      <w:proofErr w:type="spellEnd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ฐานะ ไปที่ </w:t>
      </w:r>
      <w:proofErr w:type="spellStart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สปอว</w:t>
      </w:r>
      <w:proofErr w:type="spellEnd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. แล้ว</w:t>
      </w:r>
    </w:p>
    <w:p w:rsidR="005D4190" w:rsidRDefault="007D3E58" w:rsidP="00F65190">
      <w:pPr>
        <w:spacing w:after="0" w:line="240" w:lineRule="auto"/>
        <w:ind w:firstLine="19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3)</w:t>
      </w:r>
      <w:r w:rsidR="004C4B95" w:rsidRPr="004C4B9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ได้รับทราบว่า </w:t>
      </w:r>
      <w:proofErr w:type="spellStart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สปอว</w:t>
      </w:r>
      <w:proofErr w:type="spellEnd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. ได้นำเข้าที่ประชุมแล้ว และอยู่ระหว่างการแต่</w:t>
      </w:r>
      <w:r w:rsidR="005D4190">
        <w:rPr>
          <w:rFonts w:ascii="TH SarabunPSK" w:eastAsia="Calibri" w:hAnsi="TH SarabunPSK" w:cs="TH SarabunPSK"/>
          <w:sz w:val="32"/>
          <w:szCs w:val="32"/>
          <w:cs/>
        </w:rPr>
        <w:t xml:space="preserve">งตั้งคณะกรรมการให้มหาวิทยาลัยฯ </w:t>
      </w:r>
    </w:p>
    <w:p w:rsidR="005D4190" w:rsidRDefault="007D3E58" w:rsidP="00F65190">
      <w:pPr>
        <w:spacing w:after="0" w:line="240" w:lineRule="auto"/>
        <w:ind w:firstLine="19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4)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 xml:space="preserve"> ปัจจุบันได้ดำเนินการรวบรวมเอกสาร</w:t>
      </w:r>
      <w:r w:rsidR="004C4B95" w:rsidRPr="004C4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ข้อมูล และหลักฐานต่างๆ ครบแล้ว </w:t>
      </w:r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ทั้งหมด  7 รายการ</w:t>
      </w:r>
      <w:r w:rsidR="004C4B95" w:rsidRPr="004C4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เตรียมส่งภายในสัปดาห์นี้</w:t>
      </w:r>
    </w:p>
    <w:p w:rsidR="004C4B95" w:rsidRDefault="007D3E58" w:rsidP="00F65190">
      <w:pPr>
        <w:spacing w:after="0" w:line="240" w:lineRule="auto"/>
        <w:ind w:firstLine="19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3E58">
        <w:rPr>
          <w:rFonts w:ascii="TH SarabunPSK" w:eastAsia="Calibri" w:hAnsi="TH SarabunPSK" w:cs="TH SarabunPSK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4C4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รวบรวมข้อมูลในแบบกรอก </w:t>
      </w:r>
      <w:proofErr w:type="spellStart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รกอ</w:t>
      </w:r>
      <w:proofErr w:type="spellEnd"/>
      <w:r w:rsidR="004C4B95" w:rsidRPr="004C4B95">
        <w:rPr>
          <w:rFonts w:ascii="TH SarabunPSK" w:eastAsia="Calibri" w:hAnsi="TH SarabunPSK" w:cs="TH SarabunPSK"/>
          <w:sz w:val="32"/>
          <w:szCs w:val="32"/>
          <w:cs/>
        </w:rPr>
        <w:t>. 05 จาก</w:t>
      </w:r>
      <w:r w:rsidR="004C4B95" w:rsidRPr="004C4B95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รองอธิการบดีแต่ละฝ่ายได้ครบแล้ว เหลือส่งให้รองอธิการบดีทุกท่านพิจารณาภาพรวมครั้งสุดท้ายก่อนส่งพร้อมเอกสารหลักฐานต่างๆ ภายในสัปดาห์นี้</w:t>
      </w:r>
      <w:r w:rsidR="004C4B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5D4190" w:rsidRDefault="005D4190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D4190" w:rsidRPr="005D4190" w:rsidRDefault="005D4190" w:rsidP="005D4190">
      <w:pPr>
        <w:spacing w:after="0" w:line="240" w:lineRule="auto"/>
        <w:ind w:firstLine="19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C4B95" w:rsidRPr="005D4190" w:rsidRDefault="004C4B95" w:rsidP="00F65190">
      <w:pPr>
        <w:spacing w:after="0" w:line="240" w:lineRule="auto"/>
        <w:ind w:firstLine="142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C4FA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D4190">
        <w:rPr>
          <w:rFonts w:ascii="TH SarabunPSK" w:hAnsi="TH SarabunPSK" w:cs="TH SarabunPSK"/>
          <w:sz w:val="32"/>
          <w:szCs w:val="32"/>
        </w:rPr>
        <w:t>3</w:t>
      </w:r>
      <w:r w:rsidRPr="005D4190">
        <w:rPr>
          <w:rFonts w:ascii="TH SarabunPSK" w:hAnsi="TH SarabunPSK" w:cs="TH SarabunPSK" w:hint="cs"/>
          <w:sz w:val="32"/>
          <w:szCs w:val="32"/>
          <w:cs/>
        </w:rPr>
        <w:t xml:space="preserve">.2.5 งาน </w:t>
      </w:r>
      <w:r w:rsidRPr="005D4190">
        <w:rPr>
          <w:rFonts w:ascii="TH SarabunPSK" w:hAnsi="TH SarabunPSK" w:cs="TH SarabunPSK"/>
          <w:sz w:val="32"/>
          <w:szCs w:val="32"/>
        </w:rPr>
        <w:t>Reinventing University</w:t>
      </w:r>
    </w:p>
    <w:p w:rsidR="005D4190" w:rsidRDefault="007D3E58" w:rsidP="00F65190">
      <w:pPr>
        <w:spacing w:after="0" w:line="240" w:lineRule="auto"/>
        <w:ind w:firstLine="20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 xml:space="preserve"> ได้ทำการประเมิน</w:t>
      </w:r>
      <w:r w:rsidR="004C4B95">
        <w:rPr>
          <w:rFonts w:ascii="TH SarabunPSK" w:hAnsi="TH SarabunPSK" w:cs="TH SarabunPSK"/>
          <w:sz w:val="32"/>
          <w:szCs w:val="32"/>
          <w:cs/>
        </w:rPr>
        <w:t>ตนเอง ทั้ง 40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4C4B95">
        <w:rPr>
          <w:rFonts w:ascii="TH SarabunPSK" w:hAnsi="TH SarabunPSK" w:cs="TH SarabunPSK"/>
          <w:sz w:val="32"/>
          <w:szCs w:val="32"/>
          <w:cs/>
        </w:rPr>
        <w:t>รวม 5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 xml:space="preserve"> กลุ่ม จากตัวชี้วัดผลการดำเนินงาน และตัวชี้วัดศักยภาพองค์กร ผ่านระบบ </w:t>
      </w:r>
      <w:r w:rsidR="004C4B95" w:rsidRPr="004C4B95">
        <w:rPr>
          <w:rFonts w:ascii="TH SarabunPSK" w:hAnsi="TH SarabunPSK" w:cs="TH SarabunPSK"/>
          <w:sz w:val="32"/>
          <w:szCs w:val="32"/>
        </w:rPr>
        <w:t xml:space="preserve">Thai University Strategic Classification and Self-Assessment System (UCLAS) 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>เพื่อจัดกลุ่มมหาวิทยาลัย พบว่า มหาวิทยาลัยวงษ์ชวลิตกุล ยังอยู่ในกลุ่ม</w:t>
      </w:r>
      <w:r w:rsidR="004C4B9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C4B95">
        <w:rPr>
          <w:rFonts w:ascii="TH SarabunPSK" w:hAnsi="TH SarabunPSK" w:cs="TH SarabunPSK" w:hint="cs"/>
          <w:sz w:val="32"/>
          <w:szCs w:val="32"/>
          <w:cs/>
        </w:rPr>
        <w:t>3</w:t>
      </w:r>
      <w:r w:rsidR="004C4B95" w:rsidRPr="004C4B95">
        <w:rPr>
          <w:rFonts w:ascii="TH SarabunPSK" w:hAnsi="TH SarabunPSK" w:cs="TH SarabunPSK"/>
          <w:sz w:val="32"/>
          <w:szCs w:val="32"/>
        </w:rPr>
        <w:t xml:space="preserve">: 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>พัฒนาชุมชนท้องถิ่นหรือชุมชนอื่น</w:t>
      </w:r>
      <w:r w:rsidR="004C4B95" w:rsidRPr="004C4B95">
        <w:rPr>
          <w:rFonts w:ascii="TH SarabunPSK" w:hAnsi="TH SarabunPSK" w:cs="TH SarabunPSK"/>
          <w:sz w:val="32"/>
          <w:szCs w:val="32"/>
        </w:rPr>
        <w:t xml:space="preserve"> </w:t>
      </w:r>
    </w:p>
    <w:p w:rsidR="004C4B95" w:rsidRDefault="007D3E58" w:rsidP="00F65190">
      <w:pPr>
        <w:spacing w:after="0" w:line="240" w:lineRule="auto"/>
        <w:ind w:firstLine="20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 xml:space="preserve"> รอการอนุมัติจากมหาวิทยาลัยฯ เพื่อแจ้งยืนยันผลการประเมิน การสังกัดกลุ่ม๓ </w:t>
      </w:r>
      <w:r w:rsidR="004C4B95" w:rsidRPr="004C4B95">
        <w:rPr>
          <w:rFonts w:ascii="TH SarabunPSK" w:hAnsi="TH SarabunPSK" w:cs="TH SarabunPSK"/>
          <w:sz w:val="32"/>
          <w:szCs w:val="32"/>
        </w:rPr>
        <w:t>:</w:t>
      </w:r>
      <w:r w:rsidR="004C4B95" w:rsidRPr="004C4B95">
        <w:rPr>
          <w:rFonts w:ascii="TH SarabunPSK" w:hAnsi="TH SarabunPSK" w:cs="TH SarabunPSK"/>
          <w:sz w:val="32"/>
          <w:szCs w:val="32"/>
          <w:cs/>
        </w:rPr>
        <w:t xml:space="preserve">พัฒนาชุมชนท้องถิ่นหรือชุมชนอื่นของมหาวิทยาลัยวงษ์ชวลิตกุล ภายใน </w:t>
      </w:r>
      <w:r w:rsidR="004C4B95">
        <w:rPr>
          <w:rFonts w:ascii="TH SarabunPSK" w:hAnsi="TH SarabunPSK" w:cs="TH SarabunPSK"/>
          <w:sz w:val="32"/>
          <w:szCs w:val="32"/>
          <w:cs/>
        </w:rPr>
        <w:t>31 มีนาคม 2565</w:t>
      </w:r>
    </w:p>
    <w:p w:rsidR="005D4190" w:rsidRDefault="005D4190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D4190" w:rsidRPr="004C4B95" w:rsidRDefault="005D4190" w:rsidP="00F651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4190" w:rsidRDefault="00EC4FAF" w:rsidP="00F65190">
      <w:pPr>
        <w:spacing w:after="0" w:line="240" w:lineRule="auto"/>
        <w:ind w:firstLine="1526"/>
        <w:rPr>
          <w:rFonts w:ascii="TH SarabunPSK" w:hAnsi="TH SarabunPSK" w:cs="TH SarabunPSK"/>
          <w:sz w:val="32"/>
          <w:szCs w:val="32"/>
        </w:rPr>
      </w:pPr>
      <w:r w:rsidRPr="005D4190">
        <w:rPr>
          <w:rFonts w:ascii="TH SarabunPSK" w:hAnsi="TH SarabunPSK" w:cs="TH SarabunPSK"/>
          <w:sz w:val="32"/>
          <w:szCs w:val="32"/>
        </w:rPr>
        <w:t xml:space="preserve"> </w:t>
      </w:r>
      <w:r w:rsidR="004C4B95" w:rsidRPr="005D4190">
        <w:rPr>
          <w:rFonts w:ascii="TH SarabunPSK" w:hAnsi="TH SarabunPSK" w:cs="TH SarabunPSK"/>
          <w:sz w:val="32"/>
          <w:szCs w:val="32"/>
        </w:rPr>
        <w:t>3</w:t>
      </w:r>
      <w:r w:rsidR="004C4B95" w:rsidRPr="005D4190">
        <w:rPr>
          <w:rFonts w:ascii="TH SarabunPSK" w:hAnsi="TH SarabunPSK" w:cs="TH SarabunPSK" w:hint="cs"/>
          <w:sz w:val="32"/>
          <w:szCs w:val="32"/>
          <w:cs/>
        </w:rPr>
        <w:t xml:space="preserve">.2.6 </w:t>
      </w:r>
      <w:r w:rsidR="004C4B95" w:rsidRPr="005D4190">
        <w:rPr>
          <w:rFonts w:ascii="TH SarabunPSK" w:hAnsi="TH SarabunPSK" w:cs="TH SarabunPSK"/>
          <w:sz w:val="32"/>
          <w:szCs w:val="32"/>
        </w:rPr>
        <w:t>U-</w:t>
      </w:r>
      <w:proofErr w:type="spellStart"/>
      <w:r w:rsidR="004C4B95" w:rsidRPr="005D4190">
        <w:rPr>
          <w:rFonts w:ascii="TH SarabunPSK" w:hAnsi="TH SarabunPSK" w:cs="TH SarabunPSK"/>
          <w:sz w:val="32"/>
          <w:szCs w:val="32"/>
        </w:rPr>
        <w:t>Multirank</w:t>
      </w:r>
      <w:proofErr w:type="spellEnd"/>
      <w:r w:rsidR="004C4B95" w:rsidRPr="005D4190">
        <w:rPr>
          <w:rFonts w:ascii="TH SarabunPSK" w:hAnsi="TH SarabunPSK" w:cs="TH SarabunPSK"/>
          <w:sz w:val="32"/>
          <w:szCs w:val="32"/>
        </w:rPr>
        <w:t xml:space="preserve"> 2022 Data collection</w:t>
      </w:r>
    </w:p>
    <w:p w:rsidR="00680122" w:rsidRDefault="004C4B95" w:rsidP="00F65190">
      <w:pPr>
        <w:spacing w:after="0" w:line="240" w:lineRule="auto"/>
        <w:ind w:firstLine="2100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งานประกันฯ </w:t>
      </w:r>
      <w:r w:rsidRPr="004C4B95">
        <w:rPr>
          <w:rFonts w:ascii="TH SarabunPSK" w:hAnsi="TH SarabunPSK" w:cs="TH SarabunPSK"/>
          <w:sz w:val="32"/>
          <w:szCs w:val="32"/>
          <w:cs/>
        </w:rPr>
        <w:t>ดำเนินการกรอกข้อมูลในระบบ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ร่วมกับหน่วยงานอื่นๆ</w:t>
      </w:r>
      <w:r w:rsidR="00EC4FAF">
        <w:rPr>
          <w:rFonts w:ascii="TH SarabunPSK" w:hAnsi="TH SarabunPSK" w:cs="TH SarabunPSK"/>
          <w:sz w:val="32"/>
          <w:szCs w:val="32"/>
        </w:rPr>
        <w:t xml:space="preserve"> 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ของมหาวิทยาลัยฯ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 แล้วเสร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็จ</w:t>
      </w:r>
      <w:r w:rsidRPr="004C4B95">
        <w:rPr>
          <w:rFonts w:ascii="TH SarabunPSK" w:hAnsi="TH SarabunPSK" w:cs="TH SarabunPSK"/>
          <w:sz w:val="32"/>
          <w:szCs w:val="32"/>
          <w:cs/>
        </w:rPr>
        <w:t>และส่งข้อม</w:t>
      </w:r>
      <w:r w:rsidRPr="004C4B95">
        <w:rPr>
          <w:rFonts w:ascii="TH SarabunPSK" w:hAnsi="TH SarabunPSK" w:cs="TH SarabunPSK" w:hint="cs"/>
          <w:sz w:val="32"/>
          <w:szCs w:val="32"/>
          <w:cs/>
        </w:rPr>
        <w:t>ูลผ่านระบบเรียบร้อยแล้ว</w:t>
      </w:r>
    </w:p>
    <w:p w:rsidR="005D4190" w:rsidRDefault="005D4190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D4190" w:rsidRDefault="005D4190" w:rsidP="005D41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D3E58" w:rsidRDefault="007D3E58" w:rsidP="005D41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4FAF" w:rsidRPr="005D4190" w:rsidRDefault="00EC4FAF" w:rsidP="00F65190">
      <w:pPr>
        <w:spacing w:after="0" w:line="240" w:lineRule="auto"/>
        <w:ind w:firstLine="1582"/>
        <w:rPr>
          <w:rFonts w:ascii="TH SarabunPSK" w:hAnsi="TH SarabunPSK" w:cs="TH SarabunPSK"/>
          <w:sz w:val="32"/>
          <w:szCs w:val="32"/>
        </w:rPr>
      </w:pPr>
      <w:r w:rsidRPr="005D4190">
        <w:rPr>
          <w:rFonts w:ascii="TH SarabunPSK" w:hAnsi="TH SarabunPSK" w:cs="TH SarabunPSK"/>
          <w:sz w:val="32"/>
          <w:szCs w:val="32"/>
        </w:rPr>
        <w:lastRenderedPageBreak/>
        <w:t xml:space="preserve">3.2.7 </w:t>
      </w:r>
      <w:r w:rsidRPr="005D4190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5D4190">
        <w:rPr>
          <w:rFonts w:ascii="TH SarabunPSK" w:hAnsi="TH SarabunPSK" w:cs="TH SarabunPSK"/>
          <w:sz w:val="32"/>
          <w:szCs w:val="32"/>
        </w:rPr>
        <w:t>KM</w:t>
      </w:r>
    </w:p>
    <w:p w:rsidR="00EC4FAF" w:rsidRDefault="00EC4FAF" w:rsidP="00F65190">
      <w:pPr>
        <w:spacing w:after="0" w:line="240" w:lineRule="auto"/>
        <w:ind w:firstLine="2114"/>
        <w:jc w:val="thaiDistribute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 w:hint="cs"/>
          <w:sz w:val="32"/>
          <w:szCs w:val="32"/>
          <w:cs/>
        </w:rPr>
        <w:t>งานประกันฯ</w:t>
      </w:r>
      <w:r w:rsidR="009919E3">
        <w:rPr>
          <w:rFonts w:ascii="TH SarabunPSK" w:hAnsi="TH SarabunPSK" w:cs="TH SarabunPSK" w:hint="cs"/>
          <w:sz w:val="32"/>
          <w:szCs w:val="32"/>
          <w:cs/>
        </w:rPr>
        <w:t xml:space="preserve"> ได้เข้าร่วมประชุมกับทาง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/>
          <w:sz w:val="32"/>
          <w:szCs w:val="32"/>
        </w:rPr>
        <w:t xml:space="preserve"> KM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</w:t>
      </w:r>
      <w:r w:rsidR="009919E3">
        <w:rPr>
          <w:rFonts w:ascii="TH SarabunPSK" w:hAnsi="TH SarabunPSK" w:cs="TH SarabunPSK" w:hint="cs"/>
          <w:sz w:val="32"/>
          <w:szCs w:val="32"/>
          <w:cs/>
        </w:rPr>
        <w:t>ด้แจ้งหัวข้อที่จะส่งเข้าประกวดใน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2564 นี้ เป็นหัวข้อเกี่ยวกับ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สำรวจ </w:t>
      </w:r>
      <w:r w:rsidRPr="004C4B95">
        <w:rPr>
          <w:rFonts w:ascii="TH SarabunPSK" w:hAnsi="TH SarabunPSK" w:cs="TH SarabunPSK"/>
          <w:sz w:val="32"/>
          <w:szCs w:val="32"/>
        </w:rPr>
        <w:t xml:space="preserve">monitor KPI 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ของการประกันคุณภาพระดับหลักสูตร ตามองค์ประกอบ 1-5 ทั้ง 14 ตัวบ่งชี้ รายไตรมาส” เพื่อให้ทุกหลักสูตร กรอกข้อมูลรวมทั้งรายงานปัญหาและเสนอแผนการแก้ปัญหาผ่านระบบ </w:t>
      </w:r>
      <w:r w:rsidRPr="004C4B95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ของงานประกันคุณภาพฯ และรับทราบผลการประเมินในลักษณะ </w:t>
      </w:r>
      <w:r w:rsidRPr="004C4B95">
        <w:rPr>
          <w:rFonts w:ascii="TH SarabunPSK" w:hAnsi="TH SarabunPSK" w:cs="TH SarabunPSK"/>
          <w:sz w:val="32"/>
          <w:szCs w:val="32"/>
        </w:rPr>
        <w:t>Real Times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เพื่อให้เกิดประสิทธ</w:t>
      </w:r>
      <w:r w:rsidR="009919E3">
        <w:rPr>
          <w:rFonts w:ascii="TH SarabunPSK" w:hAnsi="TH SarabunPSK" w:cs="TH SarabunPSK" w:hint="cs"/>
          <w:sz w:val="32"/>
          <w:szCs w:val="32"/>
          <w:cs/>
        </w:rPr>
        <w:t>ิภาพในการ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9919E3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5D4190" w:rsidRDefault="005D4190" w:rsidP="00F65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919E3" w:rsidRPr="00EC4FAF" w:rsidRDefault="009919E3" w:rsidP="00F651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20FD4" w:rsidRDefault="00320FD4" w:rsidP="00F6519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D6C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6D6C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4  </w:t>
      </w:r>
      <w:r w:rsidRPr="006D6C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เรื่องสืบเนื่อง</w:t>
      </w:r>
    </w:p>
    <w:p w:rsidR="00B511B9" w:rsidRDefault="00B511B9" w:rsidP="00F6519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4.1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การดำเนินงานกิจกรรม 7 ส.</w:t>
      </w:r>
    </w:p>
    <w:p w:rsidR="00B511B9" w:rsidRDefault="00B511B9" w:rsidP="00F651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ตามที่สำนักแผนและประกันคุณภาพการศึกษา ได้ตรวจประเมิน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ส. ครั้งที่ 1 เมื่อวันที่  4 กุมภาพันธ์ 2565 มีผลการประเมินดังนี้</w:t>
      </w:r>
    </w:p>
    <w:p w:rsidR="00B511B9" w:rsidRDefault="00B511B9" w:rsidP="00F65190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Cs w:val="32"/>
        </w:rPr>
      </w:pPr>
      <w:r>
        <w:rPr>
          <w:rFonts w:ascii="TH SarabunPSK" w:eastAsia="Times New Roman" w:hAnsi="TH SarabunPSK" w:cs="TH SarabunPSK" w:hint="cs"/>
          <w:color w:val="000000"/>
          <w:szCs w:val="32"/>
          <w:cs/>
        </w:rPr>
        <w:t>งานแผนและบริห</w:t>
      </w:r>
      <w:r w:rsidR="004C4B95">
        <w:rPr>
          <w:rFonts w:ascii="TH SarabunPSK" w:eastAsia="Times New Roman" w:hAnsi="TH SarabunPSK" w:cs="TH SarabunPSK" w:hint="cs"/>
          <w:color w:val="000000"/>
          <w:szCs w:val="32"/>
          <w:cs/>
        </w:rPr>
        <w:t>ารความเสี่ยง  คะแนนการประเมิน 3</w:t>
      </w:r>
      <w:r w:rsidR="004C4B95">
        <w:rPr>
          <w:rFonts w:ascii="TH SarabunPSK" w:eastAsia="Times New Roman" w:hAnsi="TH SarabunPSK" w:cs="TH SarabunPSK"/>
          <w:color w:val="000000"/>
          <w:szCs w:val="32"/>
        </w:rPr>
        <w:t>7/37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 xml:space="preserve"> คะแนน</w:t>
      </w:r>
      <w:r w:rsidR="004C4B95">
        <w:rPr>
          <w:rFonts w:ascii="TH SarabunPSK" w:eastAsia="Times New Roman" w:hAnsi="TH SarabunPSK" w:cs="TH SarabunPSK"/>
          <w:color w:val="000000"/>
          <w:szCs w:val="32"/>
        </w:rPr>
        <w:t xml:space="preserve"> (100%)</w:t>
      </w:r>
    </w:p>
    <w:p w:rsidR="004C4B95" w:rsidRDefault="00B511B9" w:rsidP="00F65190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Cs w:val="32"/>
        </w:rPr>
      </w:pPr>
      <w:r>
        <w:rPr>
          <w:rFonts w:ascii="TH SarabunPSK" w:eastAsia="Times New Roman" w:hAnsi="TH SarabunPSK" w:cs="TH SarabunPSK" w:hint="cs"/>
          <w:color w:val="000000"/>
          <w:szCs w:val="32"/>
          <w:cs/>
        </w:rPr>
        <w:t>งานประกันค</w:t>
      </w:r>
      <w:r w:rsidR="004C4B95">
        <w:rPr>
          <w:rFonts w:ascii="TH SarabunPSK" w:eastAsia="Times New Roman" w:hAnsi="TH SarabunPSK" w:cs="TH SarabunPSK" w:hint="cs"/>
          <w:color w:val="000000"/>
          <w:szCs w:val="32"/>
          <w:cs/>
        </w:rPr>
        <w:t>ุณภาพการศึกษา</w:t>
      </w:r>
      <w:r w:rsidR="004C4B95">
        <w:rPr>
          <w:rFonts w:ascii="TH SarabunPSK" w:eastAsia="Times New Roman" w:hAnsi="TH SarabunPSK" w:cs="TH SarabunPSK" w:hint="cs"/>
          <w:color w:val="000000"/>
          <w:szCs w:val="32"/>
          <w:cs/>
        </w:rPr>
        <w:tab/>
        <w:t>คะแนนการประเมิน 3</w:t>
      </w:r>
      <w:r w:rsidR="004C4B95">
        <w:rPr>
          <w:rFonts w:ascii="TH SarabunPSK" w:eastAsia="Times New Roman" w:hAnsi="TH SarabunPSK" w:cs="TH SarabunPSK"/>
          <w:color w:val="000000"/>
          <w:szCs w:val="32"/>
        </w:rPr>
        <w:t>7/37</w:t>
      </w:r>
      <w:r>
        <w:rPr>
          <w:rFonts w:ascii="TH SarabunPSK" w:eastAsia="Times New Roman" w:hAnsi="TH SarabunPSK" w:cs="TH SarabunPSK" w:hint="cs"/>
          <w:color w:val="000000"/>
          <w:szCs w:val="32"/>
          <w:cs/>
        </w:rPr>
        <w:t xml:space="preserve"> คะแนน</w:t>
      </w:r>
      <w:r w:rsidR="004C4B95">
        <w:rPr>
          <w:rFonts w:ascii="TH SarabunPSK" w:eastAsia="Times New Roman" w:hAnsi="TH SarabunPSK" w:cs="TH SarabunPSK"/>
          <w:color w:val="000000"/>
          <w:szCs w:val="32"/>
        </w:rPr>
        <w:t xml:space="preserve"> (100%)</w:t>
      </w:r>
    </w:p>
    <w:p w:rsidR="005D4190" w:rsidRPr="005D4190" w:rsidRDefault="005D4190" w:rsidP="00F65190">
      <w:pPr>
        <w:spacing w:after="0" w:line="240" w:lineRule="auto"/>
        <w:ind w:left="1335"/>
        <w:rPr>
          <w:rFonts w:ascii="TH SarabunPSK" w:hAnsi="TH SarabunPSK" w:cs="TH SarabunPSK"/>
          <w:szCs w:val="32"/>
        </w:rPr>
      </w:pPr>
      <w:r w:rsidRPr="005D4190">
        <w:rPr>
          <w:rFonts w:ascii="TH SarabunPSK" w:hAnsi="TH SarabunPSK" w:cs="TH SarabunPSK" w:hint="cs"/>
          <w:b/>
          <w:bCs/>
          <w:szCs w:val="32"/>
          <w:cs/>
        </w:rPr>
        <w:t xml:space="preserve">มติที่ประชุม </w:t>
      </w:r>
      <w:r w:rsidRPr="005D4190">
        <w:rPr>
          <w:rFonts w:ascii="TH SarabunPSK" w:hAnsi="TH SarabunPSK" w:cs="TH SarabunPSK"/>
          <w:b/>
          <w:bCs/>
          <w:szCs w:val="32"/>
        </w:rPr>
        <w:t>:</w:t>
      </w:r>
      <w:r w:rsidRPr="005D4190">
        <w:rPr>
          <w:rFonts w:ascii="TH SarabunPSK" w:hAnsi="TH SarabunPSK" w:cs="TH SarabunPSK"/>
          <w:szCs w:val="32"/>
        </w:rPr>
        <w:t xml:space="preserve"> </w:t>
      </w:r>
      <w:r w:rsidRPr="005D4190">
        <w:rPr>
          <w:rFonts w:ascii="TH SarabunPSK" w:hAnsi="TH SarabunPSK" w:cs="TH SarabunPSK" w:hint="cs"/>
          <w:szCs w:val="32"/>
          <w:cs/>
        </w:rPr>
        <w:t>รับทราบ</w:t>
      </w:r>
    </w:p>
    <w:p w:rsidR="005D4190" w:rsidRPr="005D4190" w:rsidRDefault="005D4190" w:rsidP="005D41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Cs w:val="32"/>
        </w:rPr>
      </w:pPr>
    </w:p>
    <w:p w:rsid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</w:t>
      </w:r>
      <w:r w:rsidR="00010102" w:rsidRPr="004C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</w:t>
      </w:r>
      <w:r w:rsidR="00010102" w:rsidRPr="004C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การเพิ่มตัวบ่งชี้ในคู่มือประกันคุณภาพ</w:t>
      </w: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ส่วนงานประกันคุณภาพได้พัฒนาตัวบ่งชี้การประกันคุณภาพของสำนักแผนและประกันคุณภาพ เพิ่มเติมจำนวน </w:t>
      </w:r>
      <w:r w:rsidRPr="004C4B95">
        <w:rPr>
          <w:rFonts w:ascii="TH SarabunPSK" w:hAnsi="TH SarabunPSK" w:cs="TH SarabunPSK"/>
          <w:sz w:val="32"/>
          <w:szCs w:val="32"/>
        </w:rPr>
        <w:t xml:space="preserve">1 </w:t>
      </w:r>
      <w:r w:rsidRPr="004C4B95">
        <w:rPr>
          <w:rFonts w:ascii="TH SarabunPSK" w:hAnsi="TH SarabunPSK" w:cs="TH SarabunPSK"/>
          <w:sz w:val="32"/>
          <w:szCs w:val="32"/>
          <w:cs/>
        </w:rPr>
        <w:t>ตัวได้แก่</w:t>
      </w: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4C4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ระบบสารสนเทศเพื่อสนับสนุนการปฏิบัติงาน</w:t>
      </w: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ชนิดตัวบ่งชี้ </w:t>
      </w:r>
      <w:r w:rsidRPr="004C4B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4C4B9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4B95" w:rsidRPr="004C4B95" w:rsidRDefault="004C4B95" w:rsidP="00F651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/>
          <w:sz w:val="32"/>
          <w:szCs w:val="32"/>
          <w:cs/>
        </w:rPr>
        <w:t xml:space="preserve">สำนักแผนและประกันคุณภาพ ควรมีการพัฒนาระบบสารสนเทศ เพื่อสนับสนุนการปฏิบัติงานที่สอดคล้องกับ ยุทธศาสตร์   </w:t>
      </w:r>
      <w:proofErr w:type="spellStart"/>
      <w:r w:rsidRPr="004C4B9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C4B95">
        <w:rPr>
          <w:rFonts w:ascii="TH SarabunPSK" w:hAnsi="TH SarabunPSK" w:cs="TH SarabunPSK"/>
          <w:sz w:val="32"/>
          <w:szCs w:val="32"/>
          <w:cs/>
        </w:rPr>
        <w:t>กิจ และแผนกลยุทธ์ของมหาวิทยาลัย ระบบสารสนเทศควรเป็นระบบที่ใช้เพื่อการปฏิบัติตาม</w:t>
      </w:r>
      <w:proofErr w:type="spellStart"/>
      <w:r w:rsidRPr="004C4B9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C4B95">
        <w:rPr>
          <w:rFonts w:ascii="TH SarabunPSK" w:hAnsi="TH SarabunPSK" w:cs="TH SarabunPSK"/>
          <w:sz w:val="32"/>
          <w:szCs w:val="32"/>
          <w:cs/>
        </w:rPr>
        <w:t>กิจทุกด้านของสำนักแผนและประกันคุณภาพ เพื่อการติดตาม ตรวจสอบ และประเมินผลการดำเนินงาน ตลอดจนเพื่อการปรับปรุงและพัฒนาหน่วยงาน ทั้งนี้ระบบสารสนเทศต้องมีความสะดวกในการใช้งาน และครอบคลุมภาระงาน โดยประเมินจากความพึงพอใจของผู้ใช้</w:t>
      </w: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</w:t>
      </w:r>
    </w:p>
    <w:p w:rsidR="004C4B95" w:rsidRPr="004C4B95" w:rsidRDefault="004C4B95" w:rsidP="00F65190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C4B95">
        <w:rPr>
          <w:rFonts w:ascii="TH SarabunPSK" w:hAnsi="TH SarabunPSK" w:cs="TH SarabunPSK"/>
          <w:szCs w:val="32"/>
          <w:cs/>
        </w:rPr>
        <w:t>มีนโยบายหรือแผนพัฒนาระบบสารสนเทศเพื่อสนับสนุนการปฏิบัติงาน</w:t>
      </w:r>
    </w:p>
    <w:p w:rsidR="004C4B95" w:rsidRPr="004C4B95" w:rsidRDefault="004C4B95" w:rsidP="00F65190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C4B95">
        <w:rPr>
          <w:rFonts w:ascii="TH SarabunPSK" w:hAnsi="TH SarabunPSK" w:cs="TH SarabunPSK"/>
          <w:szCs w:val="32"/>
          <w:cs/>
        </w:rPr>
        <w:t>มีระบบสารสนเทศเพื่อสนับสนุนการ</w:t>
      </w:r>
      <w:r>
        <w:rPr>
          <w:rFonts w:ascii="TH SarabunPSK" w:hAnsi="TH SarabunPSK" w:cs="TH SarabunPSK"/>
          <w:szCs w:val="32"/>
          <w:cs/>
        </w:rPr>
        <w:t>ปฏิบัติงานตาม</w:t>
      </w:r>
      <w:proofErr w:type="spellStart"/>
      <w:r>
        <w:rPr>
          <w:rFonts w:ascii="TH SarabunPSK" w:hAnsi="TH SarabunPSK" w:cs="TH SarabunPSK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szCs w:val="32"/>
          <w:cs/>
        </w:rPr>
        <w:t>กิจของหน่วยงาน</w:t>
      </w:r>
      <w:r>
        <w:rPr>
          <w:rFonts w:ascii="TH SarabunPSK" w:hAnsi="TH SarabunPSK" w:cs="TH SarabunPSK"/>
          <w:szCs w:val="32"/>
        </w:rPr>
        <w:t xml:space="preserve"> </w:t>
      </w:r>
      <w:r w:rsidRPr="004C4B95">
        <w:rPr>
          <w:rFonts w:ascii="TH SarabunPSK" w:hAnsi="TH SarabunPSK" w:cs="TH SarabunPSK"/>
          <w:szCs w:val="32"/>
          <w:cs/>
        </w:rPr>
        <w:t>โดยครอบคลุมภารกิจของหน่วยงานและการบริหารจัดการ หรือสามารถนำไปใช้ในการดำเนินงานประกันคุณภาพ</w:t>
      </w:r>
    </w:p>
    <w:p w:rsidR="004C4B95" w:rsidRPr="004C4B95" w:rsidRDefault="004C4B95" w:rsidP="00F65190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C4B95">
        <w:rPr>
          <w:rFonts w:ascii="TH SarabunPSK" w:hAnsi="TH SarabunPSK" w:cs="TH SarabunPSK"/>
          <w:szCs w:val="32"/>
          <w:cs/>
        </w:rPr>
        <w:t>มีการประเมินความพึงพอใจของผู้ใช้ระบบสารสนเทศ</w:t>
      </w:r>
    </w:p>
    <w:p w:rsidR="004C4B95" w:rsidRPr="004C4B95" w:rsidRDefault="004C4B95" w:rsidP="00F65190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C4B95">
        <w:rPr>
          <w:rFonts w:ascii="TH SarabunPSK" w:hAnsi="TH SarabunPSK" w:cs="TH SarabunPSK"/>
          <w:szCs w:val="32"/>
          <w:cs/>
        </w:rPr>
        <w:lastRenderedPageBreak/>
        <w:t>มีการนำผลการประเมินความพึงพอใจของผู้ใช้ระบบสารสนเทศมาปรับปรุงระบบสารสนเทศ</w:t>
      </w:r>
    </w:p>
    <w:p w:rsidR="004C4B95" w:rsidRPr="004C4B95" w:rsidRDefault="004C4B95" w:rsidP="00F65190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C4B95">
        <w:rPr>
          <w:rFonts w:ascii="TH SarabunPSK" w:hAnsi="TH SarabunPSK" w:cs="TH SarabunPSK"/>
          <w:szCs w:val="32"/>
          <w:cs/>
        </w:rPr>
        <w:t>มีการเชื่อมโยงข้อมูลเพื่อสนับสนุนการปฏิบัติงานของหน่วยงานและหน่วยงานอื่น ๆ ที่เกี่ยวข้อง</w:t>
      </w: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4C4B9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</w:tblGrid>
      <w:tr w:rsidR="004C4B95" w:rsidRPr="004C4B95" w:rsidTr="000B54CF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7E6E6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4B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4B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4B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4B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4B9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rtl/>
                <w:cs/>
              </w:rPr>
              <w:t>5</w:t>
            </w:r>
          </w:p>
        </w:tc>
      </w:tr>
      <w:tr w:rsidR="004C4B95" w:rsidRPr="004C4B95" w:rsidTr="009919E3">
        <w:trPr>
          <w:trHeight w:val="65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C4B95" w:rsidRPr="004C4B95" w:rsidRDefault="004C4B95" w:rsidP="00F651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4C4B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4C4B95" w:rsidRDefault="009919E3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4B95"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4C4B95" w:rsidRPr="004C4B9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C4B95" w:rsidRPr="004C4B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="004C4B95" w:rsidRPr="004C4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4B9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010102" w:rsidRPr="004C4B95" w:rsidRDefault="00010102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4B95" w:rsidRPr="004C4B95" w:rsidRDefault="004C4B95" w:rsidP="00F651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</w:t>
      </w:r>
      <w:r w:rsidRPr="004C4B95">
        <w:rPr>
          <w:rFonts w:ascii="TH SarabunPSK" w:hAnsi="TH SarabunPSK" w:cs="TH SarabunPSK"/>
          <w:b/>
          <w:bCs/>
          <w:sz w:val="32"/>
          <w:szCs w:val="32"/>
          <w:rtl/>
          <w:cs/>
        </w:rPr>
        <w:t>/หลักฐานอ้างอิง</w:t>
      </w:r>
    </w:p>
    <w:p w:rsidR="004C4B95" w:rsidRPr="004C4B95" w:rsidRDefault="004C4B95" w:rsidP="00F65190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szCs w:val="32"/>
        </w:rPr>
      </w:pPr>
      <w:r w:rsidRPr="004C4B95">
        <w:rPr>
          <w:rFonts w:ascii="TH SarabunPSK" w:hAnsi="TH SarabunPSK" w:cs="TH SarabunPSK"/>
          <w:b/>
          <w:szCs w:val="32"/>
          <w:cs/>
        </w:rPr>
        <w:t>แผนกลยุทธ์หน่วยงาน</w:t>
      </w:r>
    </w:p>
    <w:p w:rsidR="004C4B95" w:rsidRPr="004C4B95" w:rsidRDefault="004C4B95" w:rsidP="00F65190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szCs w:val="32"/>
        </w:rPr>
      </w:pPr>
      <w:r w:rsidRPr="004C4B95">
        <w:rPr>
          <w:rFonts w:ascii="TH SarabunPSK" w:hAnsi="TH SarabunPSK" w:cs="TH SarabunPSK"/>
          <w:b/>
          <w:szCs w:val="32"/>
          <w:cs/>
        </w:rPr>
        <w:t>ตัวระบบสารสนเทศ ที่มีผู้ใช้งานจริง</w:t>
      </w:r>
    </w:p>
    <w:p w:rsidR="004C4B95" w:rsidRDefault="004C4B95" w:rsidP="00F65190">
      <w:pPr>
        <w:pStyle w:val="a5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szCs w:val="32"/>
        </w:rPr>
      </w:pPr>
      <w:r w:rsidRPr="004C4B95">
        <w:rPr>
          <w:rFonts w:ascii="TH SarabunPSK" w:hAnsi="TH SarabunPSK" w:cs="TH SarabunPSK"/>
          <w:b/>
          <w:szCs w:val="32"/>
          <w:cs/>
        </w:rPr>
        <w:t>ผลการเก็บรวบรวมข้อมูลการประเมินความพึงพอใจของผู้ใช้ระบบ นับตามปีการศึกษา</w:t>
      </w:r>
    </w:p>
    <w:p w:rsidR="005D4190" w:rsidRPr="005D4190" w:rsidRDefault="005D4190" w:rsidP="00F65190">
      <w:pPr>
        <w:pStyle w:val="a5"/>
        <w:spacing w:after="0" w:line="240" w:lineRule="auto"/>
        <w:ind w:left="1080"/>
        <w:rPr>
          <w:rFonts w:ascii="TH SarabunPSK" w:hAnsi="TH SarabunPSK" w:cs="TH SarabunPSK"/>
          <w:szCs w:val="32"/>
        </w:rPr>
      </w:pPr>
      <w:r w:rsidRPr="005D4190">
        <w:rPr>
          <w:rFonts w:ascii="TH SarabunPSK" w:hAnsi="TH SarabunPSK" w:cs="TH SarabunPSK" w:hint="cs"/>
          <w:b/>
          <w:bCs/>
          <w:szCs w:val="32"/>
          <w:cs/>
        </w:rPr>
        <w:t xml:space="preserve">มติที่ประชุม </w:t>
      </w:r>
      <w:r w:rsidRPr="005D4190">
        <w:rPr>
          <w:rFonts w:ascii="TH SarabunPSK" w:hAnsi="TH SarabunPSK" w:cs="TH SarabunPSK"/>
          <w:b/>
          <w:bCs/>
          <w:szCs w:val="32"/>
        </w:rPr>
        <w:t>:</w:t>
      </w:r>
      <w:r w:rsidRPr="005D4190">
        <w:rPr>
          <w:rFonts w:ascii="TH SarabunPSK" w:hAnsi="TH SarabunPSK" w:cs="TH SarabunPSK"/>
          <w:szCs w:val="32"/>
        </w:rPr>
        <w:t xml:space="preserve"> </w:t>
      </w:r>
      <w:r w:rsidRPr="005D4190">
        <w:rPr>
          <w:rFonts w:ascii="TH SarabunPSK" w:hAnsi="TH SarabunPSK" w:cs="TH SarabunPSK" w:hint="cs"/>
          <w:szCs w:val="32"/>
          <w:cs/>
        </w:rPr>
        <w:t>รับทราบ</w:t>
      </w:r>
    </w:p>
    <w:p w:rsidR="005D4190" w:rsidRPr="00010102" w:rsidRDefault="005D4190" w:rsidP="00F65190">
      <w:pPr>
        <w:spacing w:after="0" w:line="240" w:lineRule="auto"/>
        <w:jc w:val="thaiDistribute"/>
        <w:rPr>
          <w:rFonts w:ascii="TH SarabunPSK" w:hAnsi="TH SarabunPSK" w:cs="TH SarabunPSK"/>
          <w:b/>
          <w:sz w:val="14"/>
          <w:szCs w:val="20"/>
        </w:rPr>
      </w:pPr>
    </w:p>
    <w:p w:rsidR="004C4B95" w:rsidRPr="004C4B95" w:rsidRDefault="004C4B95" w:rsidP="009919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 w:rsidRPr="004C4B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5  </w:t>
      </w:r>
      <w:r w:rsidRPr="004C4B95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เรื่องเสนอเพื่อพิจารณาและให้ความเห็นชอบ</w:t>
      </w:r>
      <w:r w:rsidRPr="004C4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C4B95" w:rsidRPr="004C4B95" w:rsidRDefault="004C4B95" w:rsidP="009919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r w:rsidRPr="004C4B95">
        <w:rPr>
          <w:rFonts w:ascii="TH SarabunPSK" w:hAnsi="TH SarabunPSK" w:cs="TH SarabunPSK"/>
          <w:b/>
          <w:bCs/>
          <w:sz w:val="32"/>
          <w:szCs w:val="32"/>
        </w:rPr>
        <w:t xml:space="preserve">     5.1 </w:t>
      </w:r>
      <w:r w:rsidRPr="004C4B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คู่มือการประกันคุณภาพของสำนักแผนและประกันคุณภาพ </w:t>
      </w:r>
    </w:p>
    <w:p w:rsidR="004C4B95" w:rsidRDefault="004C4B95" w:rsidP="005D4190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C4B95">
        <w:rPr>
          <w:rFonts w:ascii="TH SarabunPSK" w:hAnsi="TH SarabunPSK" w:cs="TH SarabunPSK"/>
          <w:sz w:val="32"/>
          <w:szCs w:val="32"/>
          <w:cs/>
        </w:rPr>
        <w:tab/>
      </w:r>
      <w:r w:rsidRPr="004C4B95">
        <w:rPr>
          <w:rFonts w:ascii="TH SarabunPSK" w:hAnsi="TH SarabunPSK" w:cs="TH SarabunPSK" w:hint="cs"/>
          <w:sz w:val="32"/>
          <w:szCs w:val="32"/>
          <w:cs/>
        </w:rPr>
        <w:t>งานประกันฯ ได้ทำการปรับปรุงพัฒนา</w:t>
      </w:r>
      <w:r w:rsidRPr="004C4B95">
        <w:rPr>
          <w:rFonts w:ascii="TH SarabunPSK" w:hAnsi="TH SarabunPSK" w:cs="TH SarabunPSK"/>
          <w:sz w:val="32"/>
          <w:szCs w:val="32"/>
          <w:cs/>
        </w:rPr>
        <w:t xml:space="preserve">คู่มือการประกันคุณภาพของสำนักแผนและประกันคุณภาพ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ขึ้นมาใหม่โดยเพิ่มตัวบ่งชี้ </w:t>
      </w:r>
      <w:r>
        <w:rPr>
          <w:rFonts w:ascii="TH SarabunPSK" w:hAnsi="TH SarabunPSK" w:cs="TH SarabunPSK"/>
          <w:sz w:val="32"/>
          <w:szCs w:val="32"/>
        </w:rPr>
        <w:t>1</w:t>
      </w: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 ตัว เกี่ยวกับ</w:t>
      </w:r>
      <w:r w:rsidRPr="004C4B95">
        <w:rPr>
          <w:rFonts w:ascii="TH SarabunPSK" w:hAnsi="TH SarabunPSK" w:cs="TH SarabunPSK"/>
          <w:sz w:val="32"/>
          <w:szCs w:val="32"/>
          <w:cs/>
        </w:rPr>
        <w:t>ระบบสารสนเทศเพื่อสนับสนุนการปฏิบัติงาน</w:t>
      </w: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(ดังเอกสารแนบ) ซึ่งจะใช้ในการประกันคุ</w:t>
      </w:r>
      <w:r>
        <w:rPr>
          <w:rFonts w:ascii="TH SarabunPSK" w:hAnsi="TH SarabunPSK" w:cs="TH SarabunPSK" w:hint="cs"/>
          <w:sz w:val="32"/>
          <w:szCs w:val="32"/>
          <w:cs/>
        </w:rPr>
        <w:t>ณภาพระดับหน่</w:t>
      </w:r>
      <w:r w:rsidR="00B2250D">
        <w:rPr>
          <w:rFonts w:ascii="TH SarabunPSK" w:hAnsi="TH SarabunPSK" w:cs="TH SarabunPSK" w:hint="cs"/>
          <w:sz w:val="32"/>
          <w:szCs w:val="32"/>
          <w:cs/>
        </w:rPr>
        <w:t>วยงาน เดือน 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  <w:r w:rsidRPr="004C4B95">
        <w:rPr>
          <w:rFonts w:ascii="TH SarabunPSK" w:hAnsi="TH SarabunPSK" w:cs="TH SarabunPSK" w:hint="cs"/>
          <w:sz w:val="32"/>
          <w:szCs w:val="32"/>
          <w:cs/>
        </w:rPr>
        <w:t xml:space="preserve"> นี้</w:t>
      </w:r>
    </w:p>
    <w:p w:rsidR="005D4190" w:rsidRDefault="005D4190" w:rsidP="005D419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F078A">
        <w:rPr>
          <w:rFonts w:ascii="TH SarabunPSK" w:hAnsi="TH SarabunPSK" w:cs="TH SarabunPSK" w:hint="cs"/>
          <w:sz w:val="32"/>
          <w:szCs w:val="32"/>
          <w:cs/>
        </w:rPr>
        <w:t>เห็นชอบในหลักการ</w:t>
      </w:r>
    </w:p>
    <w:p w:rsidR="005D4190" w:rsidRPr="00010102" w:rsidRDefault="005D4190" w:rsidP="009919E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</w:p>
    <w:p w:rsidR="002F1CDC" w:rsidRDefault="00EC4FAF" w:rsidP="009919E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วาระที่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="00320FD4" w:rsidRPr="006D6C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="00320FD4" w:rsidRPr="006D6C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เรื่องอื่นๆ </w:t>
      </w:r>
    </w:p>
    <w:p w:rsidR="00341525" w:rsidRPr="00B2250D" w:rsidRDefault="005D4190" w:rsidP="00CE0DD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419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B225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6.1 </w:t>
      </w:r>
      <w:r w:rsidRPr="00B225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การพิจารณาเลือกผู้ทรงคุณวุฒิในการตรวจประเมิน</w:t>
      </w:r>
    </w:p>
    <w:p w:rsidR="00341525" w:rsidRPr="00B2250D" w:rsidRDefault="00B2250D" w:rsidP="00CE0DD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5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225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B225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สำนักแผนและประกันคุณภาพ ได้พิจารณาเลือกผู้ทรงคุณวุฒิในการตรวจประเมินการประกันคุณภาพภายใน จำนวน 3 ท่านดังนี้</w:t>
      </w:r>
    </w:p>
    <w:p w:rsidR="00B2250D" w:rsidRPr="00B2250D" w:rsidRDefault="00B2250D" w:rsidP="00B2250D">
      <w:pPr>
        <w:pStyle w:val="a5"/>
        <w:numPr>
          <w:ilvl w:val="0"/>
          <w:numId w:val="11"/>
        </w:numPr>
        <w:spacing w:after="0" w:line="240" w:lineRule="auto"/>
        <w:ind w:left="1418" w:hanging="17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อาจารย์ ดร.</w:t>
      </w:r>
      <w:proofErr w:type="spellStart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>วร</w:t>
      </w:r>
      <w:proofErr w:type="spellEnd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สิทธิ์ </w:t>
      </w:r>
      <w:proofErr w:type="spellStart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>รัตนว</w:t>
      </w:r>
      <w:proofErr w:type="spellEnd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>ราหะ</w:t>
      </w:r>
      <w:r>
        <w:rPr>
          <w:rFonts w:ascii="TH SarabunPSK" w:hAnsi="TH SarabunPSK" w:cs="TH SarabunPSK"/>
          <w:color w:val="000000" w:themeColor="text1"/>
          <w:szCs w:val="32"/>
        </w:rPr>
        <w:tab/>
      </w:r>
      <w:r>
        <w:rPr>
          <w:rFonts w:ascii="TH SarabunPSK" w:hAnsi="TH SarabunPSK" w:cs="TH SarabunPSK"/>
          <w:color w:val="000000" w:themeColor="text1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ประธาน</w:t>
      </w:r>
    </w:p>
    <w:p w:rsidR="00B2250D" w:rsidRPr="00B2250D" w:rsidRDefault="00B2250D" w:rsidP="00B2250D">
      <w:pPr>
        <w:pStyle w:val="a5"/>
        <w:numPr>
          <w:ilvl w:val="0"/>
          <w:numId w:val="11"/>
        </w:numPr>
        <w:spacing w:after="0" w:line="240" w:lineRule="auto"/>
        <w:ind w:left="1418" w:hanging="17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อาจารย์ บัลลังก์ จงวัฒนานุ</w:t>
      </w:r>
      <w:proofErr w:type="spellStart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>กูล</w:t>
      </w:r>
      <w:proofErr w:type="spellEnd"/>
      <w:r>
        <w:rPr>
          <w:rFonts w:ascii="TH SarabunPSK" w:hAnsi="TH SarabunPSK" w:cs="TH SarabunPSK"/>
          <w:color w:val="000000" w:themeColor="text1"/>
          <w:szCs w:val="32"/>
        </w:rPr>
        <w:tab/>
      </w:r>
      <w:r>
        <w:rPr>
          <w:rFonts w:ascii="TH SarabunPSK" w:hAnsi="TH SarabunPSK" w:cs="TH SarabunPSK"/>
          <w:color w:val="000000" w:themeColor="text1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กรรมการ</w:t>
      </w:r>
    </w:p>
    <w:p w:rsidR="00B2250D" w:rsidRPr="00B2250D" w:rsidRDefault="00B2250D" w:rsidP="00B2250D">
      <w:pPr>
        <w:pStyle w:val="a5"/>
        <w:numPr>
          <w:ilvl w:val="0"/>
          <w:numId w:val="11"/>
        </w:numPr>
        <w:spacing w:after="0" w:line="240" w:lineRule="auto"/>
        <w:ind w:left="1418" w:hanging="173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นาง</w:t>
      </w:r>
      <w:proofErr w:type="spellStart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>ณัฐ</w:t>
      </w:r>
      <w:proofErr w:type="spellEnd"/>
      <w:r w:rsidRPr="00B2250D">
        <w:rPr>
          <w:rFonts w:ascii="TH SarabunPSK" w:hAnsi="TH SarabunPSK" w:cs="TH SarabunPSK" w:hint="cs"/>
          <w:color w:val="000000" w:themeColor="text1"/>
          <w:szCs w:val="32"/>
          <w:cs/>
        </w:rPr>
        <w:t>ยา พรศักดา</w:t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ผู้ร่วมฝึกประสบการณ์</w:t>
      </w:r>
    </w:p>
    <w:p w:rsidR="00341525" w:rsidRDefault="00B2250D" w:rsidP="00B2250D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โดยมอบหมาย ให้คุณ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รัฎ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เกล้า เอื้อวงศ์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เป็นผู้ประสานงานต่อไป</w:t>
      </w:r>
    </w:p>
    <w:p w:rsidR="00B2250D" w:rsidRDefault="00B2250D" w:rsidP="00B225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7E5F6D" w:rsidRDefault="007E5F6D" w:rsidP="00B225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E5F6D" w:rsidRDefault="007E5F6D" w:rsidP="007E5F6D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12"/>
          <w:szCs w:val="12"/>
        </w:rPr>
      </w:pPr>
    </w:p>
    <w:p w:rsidR="007E5F6D" w:rsidRDefault="007E5F6D" w:rsidP="007E5F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5190" w:rsidRPr="00F65190" w:rsidRDefault="00B2250D" w:rsidP="00B2250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519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6.2 </w:t>
      </w:r>
      <w:r w:rsidRPr="00F65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กำหนดการประชุมครั้งต่อไป</w:t>
      </w:r>
    </w:p>
    <w:p w:rsidR="00B2250D" w:rsidRDefault="00F65190" w:rsidP="00F6519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ประชุมครั้งที่ 2/2565 </w:t>
      </w:r>
      <w:r w:rsidR="00B225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วันพุธ ที่ 27 เมษายน 2565 เวลา 13.00-16.00 น</w:t>
      </w:r>
    </w:p>
    <w:p w:rsidR="00B2250D" w:rsidRDefault="00B2250D" w:rsidP="00B225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0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340E8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2250D" w:rsidRPr="00010102" w:rsidRDefault="00B2250D" w:rsidP="00B2250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F65190" w:rsidRDefault="00F65190" w:rsidP="00F65190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ปิดประชุม </w:t>
      </w:r>
      <w:r>
        <w:rPr>
          <w:rFonts w:ascii="TH SarabunPSK" w:hAnsi="TH SarabunPSK" w:cs="TH SarabunPSK"/>
          <w:color w:val="000000" w:themeColor="text1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เวลา 17.00 น.</w:t>
      </w:r>
      <w:bookmarkStart w:id="0" w:name="_GoBack"/>
      <w:bookmarkEnd w:id="0"/>
    </w:p>
    <w:p w:rsidR="00F65190" w:rsidRDefault="00F65190" w:rsidP="00F65190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</w:p>
    <w:p w:rsidR="00010102" w:rsidRDefault="00010102" w:rsidP="00F65190">
      <w:p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</w:p>
    <w:p w:rsidR="00F65190" w:rsidRDefault="00F65190" w:rsidP="00F6519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(นางสาวอุมาพร กระจ่างโพธิ์)</w:t>
      </w:r>
    </w:p>
    <w:p w:rsidR="00F65190" w:rsidRDefault="00F65190" w:rsidP="00F6519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เลขานุการงานแผนและบริหารความเสี่ยง</w:t>
      </w:r>
    </w:p>
    <w:p w:rsidR="00EC4FAF" w:rsidRPr="00010102" w:rsidRDefault="00F65190" w:rsidP="0001010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ผู้บันทึกรายงานการประชุม</w:t>
      </w:r>
    </w:p>
    <w:sectPr w:rsidR="00EC4FAF" w:rsidRPr="00010102" w:rsidSect="00CE0DDE">
      <w:headerReference w:type="default" r:id="rId9"/>
      <w:headerReference w:type="first" r:id="rId10"/>
      <w:pgSz w:w="12240" w:h="15840"/>
      <w:pgMar w:top="567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33" w:rsidRDefault="007D1433" w:rsidP="00815183">
      <w:pPr>
        <w:spacing w:after="0" w:line="240" w:lineRule="auto"/>
      </w:pPr>
      <w:r>
        <w:separator/>
      </w:r>
    </w:p>
  </w:endnote>
  <w:endnote w:type="continuationSeparator" w:id="0">
    <w:p w:rsidR="007D1433" w:rsidRDefault="007D1433" w:rsidP="0081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33" w:rsidRDefault="007D1433" w:rsidP="00815183">
      <w:pPr>
        <w:spacing w:after="0" w:line="240" w:lineRule="auto"/>
      </w:pPr>
      <w:r>
        <w:separator/>
      </w:r>
    </w:p>
  </w:footnote>
  <w:footnote w:type="continuationSeparator" w:id="0">
    <w:p w:rsidR="007D1433" w:rsidRDefault="007D1433" w:rsidP="0081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107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B54CF" w:rsidRPr="0006386B" w:rsidRDefault="000B54CF" w:rsidP="0006386B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06386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6386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6386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0E02" w:rsidRPr="00850E02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06386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98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B54CF" w:rsidRPr="005701B3" w:rsidRDefault="000B54CF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5701B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701B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701B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0E02" w:rsidRPr="00850E0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701B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54CF" w:rsidRDefault="000B54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F97"/>
    <w:multiLevelType w:val="hybridMultilevel"/>
    <w:tmpl w:val="EAFAFD6C"/>
    <w:lvl w:ilvl="0" w:tplc="1082AF76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D2BD8"/>
    <w:multiLevelType w:val="hybridMultilevel"/>
    <w:tmpl w:val="6770D354"/>
    <w:lvl w:ilvl="0" w:tplc="A01A89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325A0"/>
    <w:multiLevelType w:val="multilevel"/>
    <w:tmpl w:val="5F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B20FB"/>
    <w:multiLevelType w:val="hybridMultilevel"/>
    <w:tmpl w:val="49BE8060"/>
    <w:lvl w:ilvl="0" w:tplc="3E186E92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2DA361A"/>
    <w:multiLevelType w:val="hybridMultilevel"/>
    <w:tmpl w:val="CCC66246"/>
    <w:lvl w:ilvl="0" w:tplc="8062B1C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38223D6B"/>
    <w:multiLevelType w:val="hybridMultilevel"/>
    <w:tmpl w:val="0A9AF978"/>
    <w:lvl w:ilvl="0" w:tplc="23143816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251DA3"/>
    <w:multiLevelType w:val="hybridMultilevel"/>
    <w:tmpl w:val="7AFA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BCF"/>
    <w:multiLevelType w:val="hybridMultilevel"/>
    <w:tmpl w:val="F5A8E62E"/>
    <w:lvl w:ilvl="0" w:tplc="2C169964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1823E6"/>
    <w:multiLevelType w:val="hybridMultilevel"/>
    <w:tmpl w:val="E22C47D4"/>
    <w:lvl w:ilvl="0" w:tplc="F8C2B8E6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C81731"/>
    <w:multiLevelType w:val="multilevel"/>
    <w:tmpl w:val="BFFE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F5686"/>
    <w:multiLevelType w:val="hybridMultilevel"/>
    <w:tmpl w:val="CCDED9B8"/>
    <w:lvl w:ilvl="0" w:tplc="57F819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5"/>
    <w:rsid w:val="00001FB5"/>
    <w:rsid w:val="000028F0"/>
    <w:rsid w:val="00006F82"/>
    <w:rsid w:val="00010102"/>
    <w:rsid w:val="00027C29"/>
    <w:rsid w:val="00033205"/>
    <w:rsid w:val="0006386B"/>
    <w:rsid w:val="000718AD"/>
    <w:rsid w:val="000764BE"/>
    <w:rsid w:val="000A0A6F"/>
    <w:rsid w:val="000A722D"/>
    <w:rsid w:val="000B148A"/>
    <w:rsid w:val="000B3848"/>
    <w:rsid w:val="000B54CF"/>
    <w:rsid w:val="000D0863"/>
    <w:rsid w:val="000F4C97"/>
    <w:rsid w:val="00104F71"/>
    <w:rsid w:val="001106D9"/>
    <w:rsid w:val="00113869"/>
    <w:rsid w:val="00116AB3"/>
    <w:rsid w:val="00155890"/>
    <w:rsid w:val="0018123F"/>
    <w:rsid w:val="0018710E"/>
    <w:rsid w:val="00190C48"/>
    <w:rsid w:val="00194DAB"/>
    <w:rsid w:val="00197946"/>
    <w:rsid w:val="001B6E7C"/>
    <w:rsid w:val="001C0175"/>
    <w:rsid w:val="001C6F34"/>
    <w:rsid w:val="001D3165"/>
    <w:rsid w:val="001E222B"/>
    <w:rsid w:val="001E3182"/>
    <w:rsid w:val="001E45C2"/>
    <w:rsid w:val="001E4A0C"/>
    <w:rsid w:val="00205E72"/>
    <w:rsid w:val="00212C95"/>
    <w:rsid w:val="00213137"/>
    <w:rsid w:val="00230AF9"/>
    <w:rsid w:val="00246EFC"/>
    <w:rsid w:val="00256047"/>
    <w:rsid w:val="00294EC0"/>
    <w:rsid w:val="00297B13"/>
    <w:rsid w:val="002A6B0A"/>
    <w:rsid w:val="002A71AC"/>
    <w:rsid w:val="002B1BF3"/>
    <w:rsid w:val="002C7189"/>
    <w:rsid w:val="002D5E3E"/>
    <w:rsid w:val="002F1CDC"/>
    <w:rsid w:val="00300A89"/>
    <w:rsid w:val="003063F1"/>
    <w:rsid w:val="00320FD4"/>
    <w:rsid w:val="00327D2D"/>
    <w:rsid w:val="00334643"/>
    <w:rsid w:val="00340E81"/>
    <w:rsid w:val="00341525"/>
    <w:rsid w:val="00341F22"/>
    <w:rsid w:val="0034663A"/>
    <w:rsid w:val="00372001"/>
    <w:rsid w:val="0038504D"/>
    <w:rsid w:val="00390112"/>
    <w:rsid w:val="00395558"/>
    <w:rsid w:val="003B3E5C"/>
    <w:rsid w:val="003C42DB"/>
    <w:rsid w:val="003D59B9"/>
    <w:rsid w:val="003E41F7"/>
    <w:rsid w:val="00404F71"/>
    <w:rsid w:val="00415F00"/>
    <w:rsid w:val="00423CBE"/>
    <w:rsid w:val="00426D5C"/>
    <w:rsid w:val="00427E92"/>
    <w:rsid w:val="00450EF6"/>
    <w:rsid w:val="004645E1"/>
    <w:rsid w:val="00476D3E"/>
    <w:rsid w:val="00477223"/>
    <w:rsid w:val="004774B6"/>
    <w:rsid w:val="00480CCC"/>
    <w:rsid w:val="00491B86"/>
    <w:rsid w:val="00497BC1"/>
    <w:rsid w:val="004B26D5"/>
    <w:rsid w:val="004C4B95"/>
    <w:rsid w:val="004D3B63"/>
    <w:rsid w:val="004E163B"/>
    <w:rsid w:val="0052390E"/>
    <w:rsid w:val="005265DD"/>
    <w:rsid w:val="00527BC7"/>
    <w:rsid w:val="005538AC"/>
    <w:rsid w:val="00566E0C"/>
    <w:rsid w:val="005701B3"/>
    <w:rsid w:val="0057104D"/>
    <w:rsid w:val="00595398"/>
    <w:rsid w:val="005A2CA5"/>
    <w:rsid w:val="005A6479"/>
    <w:rsid w:val="005B1DF0"/>
    <w:rsid w:val="005B7A4D"/>
    <w:rsid w:val="005D4190"/>
    <w:rsid w:val="005D42AD"/>
    <w:rsid w:val="005F2E29"/>
    <w:rsid w:val="0060433A"/>
    <w:rsid w:val="006075FE"/>
    <w:rsid w:val="00624C33"/>
    <w:rsid w:val="006325F4"/>
    <w:rsid w:val="006508AA"/>
    <w:rsid w:val="006553A8"/>
    <w:rsid w:val="00672F0F"/>
    <w:rsid w:val="00680122"/>
    <w:rsid w:val="00683D21"/>
    <w:rsid w:val="006A18F6"/>
    <w:rsid w:val="006B76DA"/>
    <w:rsid w:val="006C369C"/>
    <w:rsid w:val="006D6CCA"/>
    <w:rsid w:val="006E27E2"/>
    <w:rsid w:val="007144C6"/>
    <w:rsid w:val="00720D21"/>
    <w:rsid w:val="007240BD"/>
    <w:rsid w:val="0073053D"/>
    <w:rsid w:val="0073238A"/>
    <w:rsid w:val="00772EAC"/>
    <w:rsid w:val="007745A9"/>
    <w:rsid w:val="00784B1D"/>
    <w:rsid w:val="00793714"/>
    <w:rsid w:val="007A7592"/>
    <w:rsid w:val="007D1433"/>
    <w:rsid w:val="007D3E58"/>
    <w:rsid w:val="007D7EC6"/>
    <w:rsid w:val="007E5F6D"/>
    <w:rsid w:val="007F6642"/>
    <w:rsid w:val="008011FD"/>
    <w:rsid w:val="008070E1"/>
    <w:rsid w:val="00815183"/>
    <w:rsid w:val="008157EF"/>
    <w:rsid w:val="008210EB"/>
    <w:rsid w:val="00825BF4"/>
    <w:rsid w:val="00850E02"/>
    <w:rsid w:val="00851002"/>
    <w:rsid w:val="008555F6"/>
    <w:rsid w:val="00885BA4"/>
    <w:rsid w:val="00885F12"/>
    <w:rsid w:val="0088703A"/>
    <w:rsid w:val="008A6EFB"/>
    <w:rsid w:val="008B39E6"/>
    <w:rsid w:val="008C0946"/>
    <w:rsid w:val="00901287"/>
    <w:rsid w:val="009023AE"/>
    <w:rsid w:val="00906DBD"/>
    <w:rsid w:val="00942A31"/>
    <w:rsid w:val="00944F5F"/>
    <w:rsid w:val="009919E3"/>
    <w:rsid w:val="00996101"/>
    <w:rsid w:val="009E557D"/>
    <w:rsid w:val="009F784B"/>
    <w:rsid w:val="00A07E8B"/>
    <w:rsid w:val="00A115D9"/>
    <w:rsid w:val="00A169D1"/>
    <w:rsid w:val="00A43738"/>
    <w:rsid w:val="00A47CDF"/>
    <w:rsid w:val="00A556EC"/>
    <w:rsid w:val="00A635CD"/>
    <w:rsid w:val="00A666E6"/>
    <w:rsid w:val="00A70EFD"/>
    <w:rsid w:val="00A71FA2"/>
    <w:rsid w:val="00A75CAE"/>
    <w:rsid w:val="00A834B9"/>
    <w:rsid w:val="00A91427"/>
    <w:rsid w:val="00AA0254"/>
    <w:rsid w:val="00AA7500"/>
    <w:rsid w:val="00AA78AB"/>
    <w:rsid w:val="00AB3632"/>
    <w:rsid w:val="00AC0166"/>
    <w:rsid w:val="00AC3C39"/>
    <w:rsid w:val="00AE2832"/>
    <w:rsid w:val="00AE4461"/>
    <w:rsid w:val="00AF7CEF"/>
    <w:rsid w:val="00B2079D"/>
    <w:rsid w:val="00B2250D"/>
    <w:rsid w:val="00B2659D"/>
    <w:rsid w:val="00B30323"/>
    <w:rsid w:val="00B511B9"/>
    <w:rsid w:val="00B514F7"/>
    <w:rsid w:val="00B62891"/>
    <w:rsid w:val="00B6537F"/>
    <w:rsid w:val="00B7372E"/>
    <w:rsid w:val="00B9115E"/>
    <w:rsid w:val="00BA1395"/>
    <w:rsid w:val="00BB7A00"/>
    <w:rsid w:val="00C058D1"/>
    <w:rsid w:val="00C231E3"/>
    <w:rsid w:val="00C272B7"/>
    <w:rsid w:val="00C36E74"/>
    <w:rsid w:val="00C6406D"/>
    <w:rsid w:val="00C70EE5"/>
    <w:rsid w:val="00C84E51"/>
    <w:rsid w:val="00C946BC"/>
    <w:rsid w:val="00CA4F54"/>
    <w:rsid w:val="00CA6016"/>
    <w:rsid w:val="00CA602D"/>
    <w:rsid w:val="00CB217D"/>
    <w:rsid w:val="00CC1A64"/>
    <w:rsid w:val="00CE0DDE"/>
    <w:rsid w:val="00CE43A9"/>
    <w:rsid w:val="00D003A5"/>
    <w:rsid w:val="00D01A9D"/>
    <w:rsid w:val="00D13915"/>
    <w:rsid w:val="00D2206E"/>
    <w:rsid w:val="00D24D74"/>
    <w:rsid w:val="00D27404"/>
    <w:rsid w:val="00D352DB"/>
    <w:rsid w:val="00D500AC"/>
    <w:rsid w:val="00D55367"/>
    <w:rsid w:val="00D80B19"/>
    <w:rsid w:val="00D90F7B"/>
    <w:rsid w:val="00D917D9"/>
    <w:rsid w:val="00D94A2A"/>
    <w:rsid w:val="00DA494B"/>
    <w:rsid w:val="00DB70DE"/>
    <w:rsid w:val="00DB7E05"/>
    <w:rsid w:val="00DC77D9"/>
    <w:rsid w:val="00DD348B"/>
    <w:rsid w:val="00DF40E5"/>
    <w:rsid w:val="00DF4D1D"/>
    <w:rsid w:val="00E0311A"/>
    <w:rsid w:val="00E15195"/>
    <w:rsid w:val="00E21CB8"/>
    <w:rsid w:val="00E600A5"/>
    <w:rsid w:val="00E6106D"/>
    <w:rsid w:val="00E66EF6"/>
    <w:rsid w:val="00EA7C67"/>
    <w:rsid w:val="00EB2961"/>
    <w:rsid w:val="00EC4FAF"/>
    <w:rsid w:val="00EC7E33"/>
    <w:rsid w:val="00EC7E6B"/>
    <w:rsid w:val="00ED4B06"/>
    <w:rsid w:val="00F038A5"/>
    <w:rsid w:val="00F11C38"/>
    <w:rsid w:val="00F13ABD"/>
    <w:rsid w:val="00F432B9"/>
    <w:rsid w:val="00F45A12"/>
    <w:rsid w:val="00F55055"/>
    <w:rsid w:val="00F61D22"/>
    <w:rsid w:val="00F65190"/>
    <w:rsid w:val="00F76753"/>
    <w:rsid w:val="00F91D30"/>
    <w:rsid w:val="00F936E8"/>
    <w:rsid w:val="00FA31A7"/>
    <w:rsid w:val="00FA415B"/>
    <w:rsid w:val="00FB2CF8"/>
    <w:rsid w:val="00FC5886"/>
    <w:rsid w:val="00FC743C"/>
    <w:rsid w:val="00FD1A95"/>
    <w:rsid w:val="00FD4910"/>
    <w:rsid w:val="00FD504F"/>
    <w:rsid w:val="00FE2F2C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1B07D-7F42-48BE-B60D-8B920E6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02"/>
  </w:style>
  <w:style w:type="paragraph" w:styleId="2">
    <w:name w:val="heading 2"/>
    <w:basedOn w:val="a"/>
    <w:link w:val="20"/>
    <w:uiPriority w:val="9"/>
    <w:qFormat/>
    <w:rsid w:val="00033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3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332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0332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33205"/>
  </w:style>
  <w:style w:type="table" w:styleId="a4">
    <w:name w:val="Table Grid"/>
    <w:basedOn w:val="a1"/>
    <w:uiPriority w:val="39"/>
    <w:rsid w:val="00A666E6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Table Heading,List Paragraph"/>
    <w:basedOn w:val="a"/>
    <w:link w:val="a6"/>
    <w:uiPriority w:val="34"/>
    <w:qFormat/>
    <w:rsid w:val="00A666E6"/>
    <w:pPr>
      <w:ind w:left="720"/>
      <w:contextualSpacing/>
    </w:pPr>
    <w:rPr>
      <w:rFonts w:ascii="TH Sarabun New" w:hAnsi="TH Sarabun New" w:cs="Angsana New"/>
      <w:sz w:val="32"/>
      <w:szCs w:val="40"/>
    </w:rPr>
  </w:style>
  <w:style w:type="character" w:customStyle="1" w:styleId="a6">
    <w:name w:val="รายการย่อหน้า อักขระ"/>
    <w:aliases w:val="Table Heading อักขระ,List Paragraph อักขระ"/>
    <w:link w:val="a5"/>
    <w:uiPriority w:val="34"/>
    <w:rsid w:val="00A666E6"/>
    <w:rPr>
      <w:rFonts w:ascii="TH Sarabun New" w:hAnsi="TH Sarabun New" w:cs="Angsana New"/>
      <w:sz w:val="32"/>
      <w:szCs w:val="40"/>
    </w:rPr>
  </w:style>
  <w:style w:type="paragraph" w:styleId="a7">
    <w:name w:val="header"/>
    <w:basedOn w:val="a"/>
    <w:link w:val="a8"/>
    <w:uiPriority w:val="99"/>
    <w:unhideWhenUsed/>
    <w:rsid w:val="008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15183"/>
  </w:style>
  <w:style w:type="paragraph" w:styleId="a9">
    <w:name w:val="footer"/>
    <w:basedOn w:val="a"/>
    <w:link w:val="aa"/>
    <w:uiPriority w:val="99"/>
    <w:unhideWhenUsed/>
    <w:rsid w:val="0081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15183"/>
  </w:style>
  <w:style w:type="character" w:styleId="ab">
    <w:name w:val="Hyperlink"/>
    <w:basedOn w:val="a0"/>
    <w:uiPriority w:val="99"/>
    <w:unhideWhenUsed/>
    <w:rsid w:val="00230AF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57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157EF"/>
    <w:rPr>
      <w:rFonts w:ascii="Leelawadee" w:hAnsi="Leelawadee" w:cs="Angsana New"/>
      <w:sz w:val="18"/>
      <w:szCs w:val="22"/>
    </w:rPr>
  </w:style>
  <w:style w:type="paragraph" w:customStyle="1" w:styleId="NoSpacing3">
    <w:name w:val="No Spacing3"/>
    <w:qFormat/>
    <w:rsid w:val="004C4B9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28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187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FD40-A936-4E67-85D5-BA6AD5CF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VU-10-05-2564</cp:lastModifiedBy>
  <cp:revision>16</cp:revision>
  <cp:lastPrinted>2022-05-18T06:06:00Z</cp:lastPrinted>
  <dcterms:created xsi:type="dcterms:W3CDTF">2022-03-03T06:52:00Z</dcterms:created>
  <dcterms:modified xsi:type="dcterms:W3CDTF">2022-05-19T08:23:00Z</dcterms:modified>
</cp:coreProperties>
</file>